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BA" w:rsidRPr="002A3AE0" w:rsidRDefault="008714BA" w:rsidP="00837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C977" wp14:editId="7B5AC693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698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E6D" w:rsidRDefault="00A73E6D" w:rsidP="008714B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" stroked="f">
                <v:textbox style="mso-fit-shape-to-text:t">
                  <w:txbxContent>
                    <w:p w:rsidR="00A73E6D" w:rsidRDefault="00A73E6D" w:rsidP="008714BA"/>
                  </w:txbxContent>
                </v:textbox>
              </v:shape>
            </w:pict>
          </mc:Fallback>
        </mc:AlternateContent>
      </w:r>
    </w:p>
    <w:p w:rsidR="0055081E" w:rsidRPr="004811F5" w:rsidRDefault="0055081E" w:rsidP="005508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11F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55081E" w:rsidRPr="004811F5" w:rsidRDefault="0055081E" w:rsidP="005508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1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811F5">
        <w:rPr>
          <w:rFonts w:ascii="Times New Roman" w:hAnsi="Times New Roman" w:cs="Times New Roman"/>
          <w:sz w:val="24"/>
          <w:szCs w:val="24"/>
        </w:rPr>
        <w:t xml:space="preserve"> приказу Минобрнауки РБ</w:t>
      </w:r>
    </w:p>
    <w:p w:rsidR="0055081E" w:rsidRDefault="0055081E" w:rsidP="005508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1F5">
        <w:rPr>
          <w:rFonts w:ascii="Times New Roman" w:hAnsi="Times New Roman" w:cs="Times New Roman"/>
          <w:sz w:val="24"/>
          <w:szCs w:val="24"/>
        </w:rPr>
        <w:t xml:space="preserve"> </w:t>
      </w:r>
      <w:r w:rsidR="00CC0D26">
        <w:rPr>
          <w:rFonts w:ascii="Times New Roman" w:hAnsi="Times New Roman" w:cs="Times New Roman"/>
          <w:sz w:val="24"/>
          <w:szCs w:val="24"/>
        </w:rPr>
        <w:t>от «</w:t>
      </w:r>
      <w:r w:rsidR="00870194" w:rsidRPr="00870194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CC0D26">
        <w:rPr>
          <w:rFonts w:ascii="Times New Roman" w:hAnsi="Times New Roman" w:cs="Times New Roman"/>
          <w:sz w:val="24"/>
          <w:szCs w:val="24"/>
        </w:rPr>
        <w:t>»</w:t>
      </w:r>
      <w:r w:rsidR="00870194">
        <w:rPr>
          <w:rFonts w:ascii="Times New Roman" w:hAnsi="Times New Roman" w:cs="Times New Roman"/>
          <w:sz w:val="24"/>
          <w:szCs w:val="24"/>
        </w:rPr>
        <w:t xml:space="preserve"> </w:t>
      </w:r>
      <w:r w:rsidR="00870194" w:rsidRPr="00870194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870194">
        <w:rPr>
          <w:rFonts w:ascii="Times New Roman" w:hAnsi="Times New Roman" w:cs="Times New Roman"/>
          <w:sz w:val="24"/>
          <w:szCs w:val="24"/>
        </w:rPr>
        <w:t xml:space="preserve"> </w:t>
      </w:r>
      <w:r w:rsidR="00CC0D2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1F5">
        <w:rPr>
          <w:rFonts w:ascii="Times New Roman" w:hAnsi="Times New Roman" w:cs="Times New Roman"/>
          <w:sz w:val="24"/>
          <w:szCs w:val="24"/>
        </w:rPr>
        <w:t>№</w:t>
      </w:r>
      <w:r w:rsidR="00870194">
        <w:rPr>
          <w:rFonts w:ascii="Times New Roman" w:hAnsi="Times New Roman" w:cs="Times New Roman"/>
          <w:sz w:val="24"/>
          <w:szCs w:val="24"/>
        </w:rPr>
        <w:t xml:space="preserve"> </w:t>
      </w:r>
      <w:r w:rsidR="00870194" w:rsidRPr="00870194">
        <w:rPr>
          <w:rFonts w:ascii="Times New Roman" w:hAnsi="Times New Roman" w:cs="Times New Roman"/>
          <w:sz w:val="24"/>
          <w:szCs w:val="24"/>
          <w:u w:val="single"/>
        </w:rPr>
        <w:t>1290</w:t>
      </w:r>
    </w:p>
    <w:p w:rsidR="00E3754B" w:rsidRDefault="00E3754B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1E" w:rsidRPr="00163F3F" w:rsidRDefault="0055081E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5081E" w:rsidRPr="00163F3F" w:rsidRDefault="0055081E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проведения итогового сочинения (изложения)</w:t>
      </w:r>
    </w:p>
    <w:p w:rsidR="0055081E" w:rsidRPr="00163F3F" w:rsidRDefault="0055081E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C0D26">
        <w:rPr>
          <w:rFonts w:ascii="Times New Roman" w:hAnsi="Times New Roman" w:cs="Times New Roman"/>
          <w:b/>
          <w:sz w:val="28"/>
          <w:szCs w:val="28"/>
        </w:rPr>
        <w:t>Республике Бурятия в 2025-2026</w:t>
      </w:r>
      <w:r w:rsidRPr="00163F3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5081E" w:rsidRPr="00163F3F" w:rsidRDefault="0055081E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1E" w:rsidRPr="00163F3F" w:rsidRDefault="0055081E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5081E" w:rsidRPr="00163F3F" w:rsidRDefault="0055081E" w:rsidP="00163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F3F">
        <w:rPr>
          <w:rFonts w:ascii="Times New Roman" w:hAnsi="Times New Roman" w:cs="Times New Roman"/>
          <w:sz w:val="28"/>
          <w:szCs w:val="28"/>
        </w:rPr>
        <w:t>Порядок проведения итогового сочинения (изложе</w:t>
      </w:r>
      <w:r w:rsidR="006657E5">
        <w:rPr>
          <w:rFonts w:ascii="Times New Roman" w:hAnsi="Times New Roman" w:cs="Times New Roman"/>
          <w:sz w:val="28"/>
          <w:szCs w:val="28"/>
        </w:rPr>
        <w:t>ния)</w:t>
      </w:r>
      <w:r w:rsidR="0049756E">
        <w:rPr>
          <w:rFonts w:ascii="Times New Roman" w:hAnsi="Times New Roman" w:cs="Times New Roman"/>
          <w:sz w:val="28"/>
          <w:szCs w:val="28"/>
        </w:rPr>
        <w:t xml:space="preserve"> в Республике Бурятия в 202</w:t>
      </w:r>
      <w:r w:rsidR="00CC0D26">
        <w:rPr>
          <w:rFonts w:ascii="Times New Roman" w:hAnsi="Times New Roman" w:cs="Times New Roman"/>
          <w:sz w:val="28"/>
          <w:szCs w:val="28"/>
        </w:rPr>
        <w:t>5</w:t>
      </w:r>
      <w:r w:rsidR="0049756E">
        <w:rPr>
          <w:rFonts w:ascii="Times New Roman" w:hAnsi="Times New Roman" w:cs="Times New Roman"/>
          <w:sz w:val="28"/>
          <w:szCs w:val="28"/>
        </w:rPr>
        <w:t>-202</w:t>
      </w:r>
      <w:r w:rsidR="00CC0D26">
        <w:rPr>
          <w:rFonts w:ascii="Times New Roman" w:hAnsi="Times New Roman" w:cs="Times New Roman"/>
          <w:sz w:val="28"/>
          <w:szCs w:val="28"/>
        </w:rPr>
        <w:t>6</w:t>
      </w:r>
      <w:r w:rsidRPr="00163F3F">
        <w:rPr>
          <w:rFonts w:ascii="Times New Roman" w:hAnsi="Times New Roman" w:cs="Times New Roman"/>
          <w:sz w:val="28"/>
          <w:szCs w:val="28"/>
        </w:rPr>
        <w:t xml:space="preserve"> учебном году (далее – Порядок) определяет категории участников итогового сочинения (изложения), сроки и продолжительность проведения итогового сочинения (изложения), требования, предъявляемые к лицам, привлекаемым к проведению и проверке итогового сочинения (изложения), порядок сбора исходных сведений и подготовки к проведению итогового сочинения (изложения), рекомендуемый порядок проверки итогового сочинения (изложения), порядок обработки результатов итогового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 xml:space="preserve"> сочинения (изложения), срок действия итогового сочинения (изложения).</w:t>
      </w:r>
    </w:p>
    <w:p w:rsidR="0055081E" w:rsidRPr="00163F3F" w:rsidRDefault="000B17A4" w:rsidP="00163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55081E" w:rsidRPr="00163F3F">
        <w:rPr>
          <w:rFonts w:ascii="Times New Roman" w:hAnsi="Times New Roman" w:cs="Times New Roman"/>
          <w:b/>
          <w:sz w:val="28"/>
          <w:szCs w:val="28"/>
        </w:rPr>
        <w:t>. Категории участников итогового сочинения (изложения)</w:t>
      </w:r>
    </w:p>
    <w:p w:rsidR="0055081E" w:rsidRPr="00163F3F" w:rsidRDefault="000B17A4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5081E" w:rsidRPr="00163F3F">
        <w:rPr>
          <w:sz w:val="28"/>
          <w:szCs w:val="28"/>
        </w:rPr>
        <w:t>.1.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</w:t>
      </w:r>
      <w:r w:rsidR="0049756E">
        <w:rPr>
          <w:sz w:val="28"/>
          <w:szCs w:val="28"/>
        </w:rPr>
        <w:t xml:space="preserve">А) проводится для обучающихся </w:t>
      </w:r>
      <w:r w:rsidR="0055081E" w:rsidRPr="00163F3F">
        <w:rPr>
          <w:sz w:val="28"/>
          <w:szCs w:val="28"/>
        </w:rPr>
        <w:t xml:space="preserve"> </w:t>
      </w:r>
      <w:r w:rsidR="0049756E">
        <w:rPr>
          <w:sz w:val="28"/>
          <w:szCs w:val="28"/>
        </w:rPr>
        <w:t>и</w:t>
      </w:r>
      <w:r w:rsidR="0055081E" w:rsidRPr="00163F3F">
        <w:rPr>
          <w:sz w:val="28"/>
          <w:szCs w:val="28"/>
        </w:rPr>
        <w:t xml:space="preserve"> экстернов. </w:t>
      </w:r>
    </w:p>
    <w:p w:rsidR="0055081E" w:rsidRPr="00163F3F" w:rsidRDefault="000B17A4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5081E" w:rsidRPr="00163F3F">
        <w:rPr>
          <w:sz w:val="28"/>
          <w:szCs w:val="28"/>
        </w:rPr>
        <w:t xml:space="preserve">.2. Итоговое сочинение в целях использования его результатов при приеме на </w:t>
      </w:r>
      <w:proofErr w:type="gramStart"/>
      <w:r w:rsidR="0055081E" w:rsidRPr="00163F3F">
        <w:rPr>
          <w:sz w:val="28"/>
          <w:szCs w:val="28"/>
        </w:rPr>
        <w:t>обучение по программам</w:t>
      </w:r>
      <w:proofErr w:type="gramEnd"/>
      <w:r w:rsidR="0055081E" w:rsidRPr="00163F3F">
        <w:rPr>
          <w:sz w:val="28"/>
          <w:szCs w:val="28"/>
        </w:rPr>
        <w:t xml:space="preserve"> бакалавриата и специалитета в образовательные организации высшего образования по желанию </w:t>
      </w:r>
      <w:r w:rsidR="00FD369E">
        <w:rPr>
          <w:sz w:val="28"/>
          <w:szCs w:val="28"/>
        </w:rPr>
        <w:t>вправе писать выпускники прошлых лет, обучающиеся</w:t>
      </w:r>
      <w:r w:rsidR="0055081E" w:rsidRPr="00163F3F">
        <w:rPr>
          <w:sz w:val="28"/>
          <w:szCs w:val="28"/>
        </w:rPr>
        <w:t xml:space="preserve"> СПО, получающих среднее общее образование в иностранных организациях, осуществляющих образовательную деятельность, лиц со справкой об обучении.</w:t>
      </w:r>
    </w:p>
    <w:p w:rsidR="0055081E" w:rsidRPr="00163F3F" w:rsidRDefault="000B17A4" w:rsidP="00FD36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5081E" w:rsidRPr="00163F3F">
        <w:rPr>
          <w:sz w:val="28"/>
          <w:szCs w:val="28"/>
        </w:rPr>
        <w:t xml:space="preserve">.3. </w:t>
      </w:r>
      <w:proofErr w:type="gramStart"/>
      <w:r w:rsidR="00FD369E">
        <w:rPr>
          <w:sz w:val="28"/>
          <w:szCs w:val="28"/>
        </w:rPr>
        <w:t>Итоговое и</w:t>
      </w:r>
      <w:r w:rsidR="0055081E" w:rsidRPr="00163F3F">
        <w:rPr>
          <w:sz w:val="28"/>
          <w:szCs w:val="28"/>
        </w:rPr>
        <w:t xml:space="preserve">зложение вправе писать </w:t>
      </w:r>
      <w:r w:rsidR="00FD369E">
        <w:rPr>
          <w:sz w:val="28"/>
          <w:szCs w:val="28"/>
        </w:rPr>
        <w:t>обучающиеся</w:t>
      </w:r>
      <w:r w:rsidR="0055081E" w:rsidRPr="00163F3F">
        <w:rPr>
          <w:sz w:val="28"/>
          <w:szCs w:val="28"/>
        </w:rPr>
        <w:t xml:space="preserve"> с ОВЗ, </w:t>
      </w:r>
      <w:r w:rsidR="00FD369E" w:rsidRPr="00FD369E">
        <w:rPr>
          <w:sz w:val="28"/>
          <w:szCs w:val="28"/>
        </w:rPr>
        <w:t xml:space="preserve">экстерны с ОВЗ, </w:t>
      </w:r>
      <w:r w:rsidR="00FD369E">
        <w:rPr>
          <w:sz w:val="28"/>
          <w:szCs w:val="28"/>
        </w:rPr>
        <w:t>обучающиеся</w:t>
      </w:r>
      <w:r w:rsidR="0055081E" w:rsidRPr="00163F3F">
        <w:rPr>
          <w:sz w:val="28"/>
          <w:szCs w:val="28"/>
        </w:rPr>
        <w:t xml:space="preserve"> – дети-инвалиды и инвалиды, </w:t>
      </w:r>
      <w:r w:rsidR="00FD369E" w:rsidRPr="00FD369E">
        <w:rPr>
          <w:sz w:val="28"/>
          <w:szCs w:val="28"/>
        </w:rPr>
        <w:t>эксте</w:t>
      </w:r>
      <w:r w:rsidR="00FD369E">
        <w:rPr>
          <w:sz w:val="28"/>
          <w:szCs w:val="28"/>
        </w:rPr>
        <w:t xml:space="preserve">рны – дети-инвалиды и инвалиды, </w:t>
      </w:r>
      <w:r w:rsidR="00FD369E" w:rsidRPr="00FD369E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</w:t>
      </w:r>
      <w:proofErr w:type="gramEnd"/>
      <w:r w:rsidR="00FD369E" w:rsidRPr="00FD369E">
        <w:rPr>
          <w:sz w:val="28"/>
          <w:szCs w:val="28"/>
        </w:rPr>
        <w:t xml:space="preserve"> в длительном лечении на основании заключения медицинской организации.</w:t>
      </w:r>
      <w:r w:rsidR="0055081E" w:rsidRPr="00163F3F">
        <w:rPr>
          <w:sz w:val="28"/>
          <w:szCs w:val="28"/>
        </w:rPr>
        <w:t xml:space="preserve"> </w:t>
      </w:r>
    </w:p>
    <w:p w:rsidR="0055081E" w:rsidRPr="00163F3F" w:rsidRDefault="000B17A4" w:rsidP="00163F3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55081E" w:rsidRPr="00163F3F">
        <w:rPr>
          <w:sz w:val="28"/>
          <w:szCs w:val="28"/>
        </w:rPr>
        <w:t>.4. 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</w:t>
      </w:r>
      <w:r w:rsidR="00FD369E">
        <w:rPr>
          <w:sz w:val="28"/>
          <w:szCs w:val="28"/>
        </w:rPr>
        <w:t>ложении) по окончании X класса.</w:t>
      </w:r>
      <w:r w:rsidR="0055081E" w:rsidRPr="00163F3F">
        <w:rPr>
          <w:sz w:val="28"/>
          <w:szCs w:val="28"/>
        </w:rPr>
        <w:t xml:space="preserve"> </w:t>
      </w:r>
    </w:p>
    <w:p w:rsidR="0055081E" w:rsidRPr="00163F3F" w:rsidRDefault="0055081E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081E" w:rsidRPr="00163F3F" w:rsidRDefault="000B17A4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 w:rsidR="0055081E" w:rsidRPr="00163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Порядок подачи заявления на участие в итоговом сочинении (изложении)</w:t>
      </w:r>
    </w:p>
    <w:p w:rsidR="0055081E" w:rsidRPr="00163F3F" w:rsidRDefault="000B17A4" w:rsidP="00FD36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итоговом сочинении </w:t>
      </w:r>
      <w:r w:rsidR="00FD369E">
        <w:rPr>
          <w:rFonts w:ascii="Times New Roman" w:hAnsi="Times New Roman" w:cs="Times New Roman"/>
          <w:color w:val="000000"/>
          <w:sz w:val="28"/>
          <w:szCs w:val="28"/>
        </w:rPr>
        <w:t xml:space="preserve">(изложении) обучающиеся подают 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организации, выбранные экстернами для прохождения ГИА. Указанные заявления подаются не </w:t>
      </w:r>
      <w:proofErr w:type="gramStart"/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две недели до начала проведения итогового сочинения (изложе</w:t>
      </w:r>
      <w:r w:rsidR="00FD369E">
        <w:rPr>
          <w:rFonts w:ascii="Times New Roman" w:hAnsi="Times New Roman" w:cs="Times New Roman"/>
          <w:color w:val="000000"/>
          <w:sz w:val="28"/>
          <w:szCs w:val="28"/>
        </w:rPr>
        <w:t>ния).</w:t>
      </w:r>
    </w:p>
    <w:p w:rsidR="0055081E" w:rsidRPr="00163F3F" w:rsidRDefault="000B17A4" w:rsidP="00FD36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>Участники итогового сочинения (изложен</w:t>
      </w:r>
      <w:r w:rsidR="00FD369E">
        <w:rPr>
          <w:rFonts w:ascii="Times New Roman" w:hAnsi="Times New Roman" w:cs="Times New Roman"/>
          <w:color w:val="000000"/>
          <w:sz w:val="28"/>
          <w:szCs w:val="28"/>
        </w:rPr>
        <w:t xml:space="preserve">ия) с ОВЗ при подаче заявлений 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>об участии в итоговом со</w:t>
      </w:r>
      <w:r w:rsidR="003C2617">
        <w:rPr>
          <w:rFonts w:ascii="Times New Roman" w:hAnsi="Times New Roman" w:cs="Times New Roman"/>
          <w:color w:val="000000"/>
          <w:sz w:val="28"/>
          <w:szCs w:val="28"/>
        </w:rPr>
        <w:t>чинении (изложении) предъявляют оригинал или надлежащим образом заверенную копию рекомендаций Р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 xml:space="preserve">ПМПК, а участники итогового сочинения (изложения) – дети-инвалиды и инвалиды – </w:t>
      </w:r>
      <w:r w:rsidR="003C2617" w:rsidRPr="003C2617">
        <w:rPr>
          <w:rFonts w:ascii="Times New Roman" w:hAnsi="Times New Roman" w:cs="Times New Roman"/>
          <w:color w:val="000000"/>
          <w:sz w:val="28"/>
          <w:szCs w:val="28"/>
        </w:rPr>
        <w:t xml:space="preserve">оригинал или надлежащим образом заверенную копию </w:t>
      </w:r>
      <w:r w:rsidR="003C2617">
        <w:rPr>
          <w:rFonts w:ascii="Times New Roman" w:hAnsi="Times New Roman" w:cs="Times New Roman"/>
          <w:color w:val="000000"/>
          <w:sz w:val="28"/>
          <w:szCs w:val="28"/>
        </w:rPr>
        <w:t>справки</w:t>
      </w:r>
      <w:r w:rsidR="00FD369E" w:rsidRPr="00FD369E">
        <w:rPr>
          <w:rFonts w:ascii="Times New Roman" w:hAnsi="Times New Roman" w:cs="Times New Roman"/>
          <w:color w:val="000000"/>
          <w:sz w:val="28"/>
          <w:szCs w:val="28"/>
        </w:rPr>
        <w:t>, подтверждающую инва</w:t>
      </w:r>
      <w:r w:rsidR="00FD369E">
        <w:rPr>
          <w:rFonts w:ascii="Times New Roman" w:hAnsi="Times New Roman" w:cs="Times New Roman"/>
          <w:color w:val="000000"/>
          <w:sz w:val="28"/>
          <w:szCs w:val="28"/>
        </w:rPr>
        <w:t>лидность.</w:t>
      </w:r>
    </w:p>
    <w:p w:rsidR="0055081E" w:rsidRPr="00163F3F" w:rsidRDefault="000B17A4" w:rsidP="00163F3F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.3. Лица, перечисленные в п. 2.2 Порядка, не позднее, чем за две недели до даты проведения итогового сочинения подают заявления в места регистрации для участия в написании итогового сочинения </w:t>
      </w:r>
      <w:r w:rsidR="0055081E" w:rsidRPr="00163F3F">
        <w:rPr>
          <w:rFonts w:ascii="Times New Roman" w:hAnsi="Times New Roman" w:cs="Times New Roman"/>
          <w:sz w:val="28"/>
          <w:szCs w:val="28"/>
        </w:rPr>
        <w:t>определяемые Министерством образования и науки Республики Бурятия</w:t>
      </w:r>
      <w:r w:rsidR="00FD369E">
        <w:rPr>
          <w:rFonts w:ascii="Times New Roman" w:hAnsi="Times New Roman" w:cs="Times New Roman"/>
          <w:sz w:val="28"/>
          <w:szCs w:val="28"/>
        </w:rPr>
        <w:t xml:space="preserve"> (далее-Министерство)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81E" w:rsidRPr="00163F3F" w:rsidRDefault="0055081E" w:rsidP="00163F3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Лица, обучающиеся по образовательным программам среднего профессионального образования, не имеющих среднего общего образования подают заявления и согласия на обработку персональных данных в образовательные организации, в которых обучающиеся осваивают образовательные программы среднего профессионального образования.</w:t>
      </w:r>
    </w:p>
    <w:p w:rsidR="0055081E" w:rsidRPr="00163F3F" w:rsidRDefault="0055081E" w:rsidP="00163F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Лица, перечисленные в п. 2.2 Порядка, с ОВЗ при подаче заявления на участие в итоговом сочинении предъявляют </w:t>
      </w:r>
      <w:r w:rsidR="006A5FFD" w:rsidRPr="006A5FFD">
        <w:rPr>
          <w:rFonts w:ascii="Times New Roman" w:hAnsi="Times New Roman" w:cs="Times New Roman"/>
          <w:color w:val="000000"/>
          <w:sz w:val="28"/>
          <w:szCs w:val="28"/>
        </w:rPr>
        <w:t>оригинал или надлежащим образом заверенную копию</w:t>
      </w: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рекомендаций </w:t>
      </w:r>
      <w:r w:rsidR="00BF578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ПМПК, а дети-инвалиды и инвалиды </w:t>
      </w:r>
      <w:proofErr w:type="gramStart"/>
      <w:r w:rsidRPr="00163F3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A5FFD" w:rsidRPr="006A5FFD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6A5FFD" w:rsidRPr="006A5FFD">
        <w:rPr>
          <w:rFonts w:ascii="Times New Roman" w:hAnsi="Times New Roman" w:cs="Times New Roman"/>
          <w:color w:val="000000"/>
          <w:sz w:val="28"/>
          <w:szCs w:val="28"/>
        </w:rPr>
        <w:t>ригинал или надлежащим образом заверенную копию</w:t>
      </w: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 справки, подтверждающей инвалидность. </w:t>
      </w:r>
    </w:p>
    <w:p w:rsidR="0055081E" w:rsidRPr="00163F3F" w:rsidRDefault="0055081E" w:rsidP="00163F3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Лица, перечисленные в п. 2.2 Порядка, самостоятельно выбирают дату участия в итоговом сочинении из числа </w:t>
      </w:r>
      <w:proofErr w:type="gramStart"/>
      <w:r w:rsidRPr="00163F3F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69E">
        <w:rPr>
          <w:rFonts w:ascii="Times New Roman" w:hAnsi="Times New Roman" w:cs="Times New Roman"/>
          <w:color w:val="000000"/>
          <w:sz w:val="28"/>
          <w:szCs w:val="28"/>
        </w:rPr>
        <w:t xml:space="preserve"> пунктами 22 и  30 Порядка</w:t>
      </w:r>
      <w:r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ГИА-11, которую указывают в заявлении.</w:t>
      </w:r>
    </w:p>
    <w:p w:rsidR="00FD369E" w:rsidRPr="00FD369E" w:rsidRDefault="000B17A4" w:rsidP="00FD36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5081E" w:rsidRPr="00163F3F">
        <w:rPr>
          <w:rFonts w:ascii="Times New Roman" w:hAnsi="Times New Roman" w:cs="Times New Roman"/>
          <w:sz w:val="28"/>
          <w:szCs w:val="28"/>
        </w:rPr>
        <w:t xml:space="preserve">.4. </w:t>
      </w:r>
      <w:r w:rsidR="00FD369E" w:rsidRPr="00FD369E">
        <w:rPr>
          <w:rFonts w:ascii="Times New Roman" w:hAnsi="Times New Roman" w:cs="Times New Roman"/>
          <w:sz w:val="28"/>
          <w:szCs w:val="28"/>
        </w:rPr>
        <w:t xml:space="preserve">Регистрация лиц со справкой об обучении для участия по их желанию </w:t>
      </w:r>
    </w:p>
    <w:p w:rsidR="0055081E" w:rsidRPr="00163F3F" w:rsidRDefault="00FD369E" w:rsidP="00FD36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69E">
        <w:rPr>
          <w:rFonts w:ascii="Times New Roman" w:hAnsi="Times New Roman" w:cs="Times New Roman"/>
          <w:sz w:val="28"/>
          <w:szCs w:val="28"/>
        </w:rPr>
        <w:lastRenderedPageBreak/>
        <w:t xml:space="preserve">в итоговом сочинении проводится в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</w:t>
      </w:r>
      <w:r w:rsidRPr="00FD369E">
        <w:rPr>
          <w:rFonts w:ascii="Times New Roman" w:hAnsi="Times New Roman" w:cs="Times New Roman"/>
          <w:sz w:val="28"/>
          <w:szCs w:val="28"/>
        </w:rPr>
        <w:t xml:space="preserve">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</w:t>
      </w:r>
      <w:proofErr w:type="gramStart"/>
      <w:r w:rsidRPr="00FD369E">
        <w:rPr>
          <w:rFonts w:ascii="Times New Roman" w:hAnsi="Times New Roman" w:cs="Times New Roman"/>
          <w:sz w:val="28"/>
          <w:szCs w:val="28"/>
        </w:rPr>
        <w:t>обучении по образцу</w:t>
      </w:r>
      <w:proofErr w:type="gramEnd"/>
      <w:r w:rsidRPr="00FD369E">
        <w:rPr>
          <w:rFonts w:ascii="Times New Roman" w:hAnsi="Times New Roman" w:cs="Times New Roman"/>
          <w:sz w:val="28"/>
          <w:szCs w:val="28"/>
        </w:rPr>
        <w:t>, самостоятельно устанавливаемому организацией, осуществляющей образовательную деятельность.</w:t>
      </w:r>
      <w:r w:rsidRPr="00FD369E">
        <w:rPr>
          <w:rFonts w:ascii="Times New Roman" w:hAnsi="Times New Roman" w:cs="Times New Roman"/>
          <w:sz w:val="28"/>
          <w:szCs w:val="28"/>
        </w:rPr>
        <w:cr/>
      </w:r>
    </w:p>
    <w:p w:rsidR="0055081E" w:rsidRPr="00163F3F" w:rsidRDefault="0055081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81E" w:rsidRPr="00163F3F" w:rsidRDefault="000B17A4" w:rsidP="00163F3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="0055081E" w:rsidRPr="00163F3F">
        <w:rPr>
          <w:b/>
          <w:bCs/>
          <w:sz w:val="28"/>
          <w:szCs w:val="28"/>
        </w:rPr>
        <w:t xml:space="preserve">. </w:t>
      </w:r>
      <w:r w:rsidR="00FD369E" w:rsidRPr="00FD369E">
        <w:rPr>
          <w:b/>
          <w:bCs/>
          <w:sz w:val="28"/>
          <w:szCs w:val="28"/>
        </w:rPr>
        <w:t xml:space="preserve">Даты и продолжительность написания </w:t>
      </w:r>
      <w:r w:rsidR="00FD369E">
        <w:rPr>
          <w:b/>
          <w:bCs/>
          <w:sz w:val="28"/>
          <w:szCs w:val="28"/>
        </w:rPr>
        <w:t>итогового сочинения (изложения)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5081E" w:rsidRPr="00163F3F" w:rsidRDefault="000B17A4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5081E" w:rsidRPr="00163F3F">
        <w:rPr>
          <w:sz w:val="28"/>
          <w:szCs w:val="28"/>
        </w:rPr>
        <w:t xml:space="preserve">.1. </w:t>
      </w:r>
      <w:proofErr w:type="gramStart"/>
      <w:r w:rsidR="0055081E" w:rsidRPr="00163F3F">
        <w:rPr>
          <w:sz w:val="28"/>
          <w:szCs w:val="28"/>
        </w:rPr>
        <w:t>Итоговое сочинение (изложение) пров</w:t>
      </w:r>
      <w:r w:rsidR="00FE2E59" w:rsidRPr="00163F3F">
        <w:rPr>
          <w:sz w:val="28"/>
          <w:szCs w:val="28"/>
        </w:rPr>
        <w:t>о</w:t>
      </w:r>
      <w:r w:rsidR="00CC0D26">
        <w:rPr>
          <w:sz w:val="28"/>
          <w:szCs w:val="28"/>
        </w:rPr>
        <w:t>дится в первую среду декабря (3</w:t>
      </w:r>
      <w:r w:rsidR="006657E5">
        <w:rPr>
          <w:sz w:val="28"/>
          <w:szCs w:val="28"/>
        </w:rPr>
        <w:t xml:space="preserve"> </w:t>
      </w:r>
      <w:r w:rsidR="00FE2E59" w:rsidRPr="00163F3F">
        <w:rPr>
          <w:sz w:val="28"/>
          <w:szCs w:val="28"/>
        </w:rPr>
        <w:t>декабря</w:t>
      </w:r>
      <w:r w:rsidR="00CC0D26">
        <w:rPr>
          <w:sz w:val="28"/>
          <w:szCs w:val="28"/>
        </w:rPr>
        <w:t xml:space="preserve"> 2025</w:t>
      </w:r>
      <w:r w:rsidR="0055081E" w:rsidRPr="00163F3F">
        <w:rPr>
          <w:sz w:val="28"/>
          <w:szCs w:val="28"/>
        </w:rPr>
        <w:t xml:space="preserve"> года, в первую среду </w:t>
      </w:r>
      <w:r w:rsidR="00CC0D26">
        <w:rPr>
          <w:sz w:val="28"/>
          <w:szCs w:val="28"/>
        </w:rPr>
        <w:t>февраля (4 февраля 2026</w:t>
      </w:r>
      <w:r w:rsidR="0055081E" w:rsidRPr="00163F3F">
        <w:rPr>
          <w:sz w:val="28"/>
          <w:szCs w:val="28"/>
        </w:rPr>
        <w:t xml:space="preserve"> года) и </w:t>
      </w:r>
      <w:r w:rsidR="00F942F0">
        <w:rPr>
          <w:sz w:val="28"/>
          <w:szCs w:val="28"/>
        </w:rPr>
        <w:t xml:space="preserve">вторую </w:t>
      </w:r>
      <w:r w:rsidR="0055081E" w:rsidRPr="00163F3F">
        <w:rPr>
          <w:sz w:val="28"/>
          <w:szCs w:val="28"/>
        </w:rPr>
        <w:t xml:space="preserve">среду </w:t>
      </w:r>
      <w:r w:rsidR="00CC0D26">
        <w:rPr>
          <w:sz w:val="28"/>
          <w:szCs w:val="28"/>
        </w:rPr>
        <w:t>апреля (8</w:t>
      </w:r>
      <w:r w:rsidR="006657E5">
        <w:rPr>
          <w:sz w:val="28"/>
          <w:szCs w:val="28"/>
        </w:rPr>
        <w:t xml:space="preserve"> </w:t>
      </w:r>
      <w:r w:rsidR="00CC0D26">
        <w:rPr>
          <w:sz w:val="28"/>
          <w:szCs w:val="28"/>
        </w:rPr>
        <w:t>апреля 2026</w:t>
      </w:r>
      <w:r w:rsidR="0055081E" w:rsidRPr="00163F3F">
        <w:rPr>
          <w:sz w:val="28"/>
          <w:szCs w:val="28"/>
        </w:rPr>
        <w:t xml:space="preserve"> года).</w:t>
      </w:r>
      <w:proofErr w:type="gramEnd"/>
    </w:p>
    <w:p w:rsidR="0055081E" w:rsidRPr="00163F3F" w:rsidRDefault="000B17A4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5081E" w:rsidRPr="00163F3F">
        <w:rPr>
          <w:sz w:val="28"/>
          <w:szCs w:val="28"/>
        </w:rPr>
        <w:t xml:space="preserve">.2. Продолжительность написания итогового сочинения (изложения) составляет 3 часа 55 минут (235 минут). </w:t>
      </w:r>
    </w:p>
    <w:p w:rsidR="000C7924" w:rsidRPr="000C7924" w:rsidRDefault="000C7924" w:rsidP="000C792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7924">
        <w:rPr>
          <w:sz w:val="28"/>
          <w:szCs w:val="28"/>
        </w:rPr>
        <w:t>В продолжительность написания итогового сочин</w:t>
      </w:r>
      <w:r>
        <w:rPr>
          <w:sz w:val="28"/>
          <w:szCs w:val="28"/>
        </w:rPr>
        <w:t xml:space="preserve">ения (изложения) не включается </w:t>
      </w:r>
      <w:r w:rsidRPr="000C7924">
        <w:rPr>
          <w:sz w:val="28"/>
          <w:szCs w:val="28"/>
        </w:rPr>
        <w:t>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</w:t>
      </w:r>
      <w:r>
        <w:rPr>
          <w:sz w:val="28"/>
          <w:szCs w:val="28"/>
        </w:rPr>
        <w:t xml:space="preserve"> </w:t>
      </w:r>
      <w:r w:rsidRPr="000C7924">
        <w:rPr>
          <w:sz w:val="28"/>
          <w:szCs w:val="28"/>
        </w:rPr>
        <w:t>в специально предусмотренных тетрадях, выполненного в бланках итогового сочинения (изложения) увеличенного размера, итогового сочинения (изложения</w:t>
      </w:r>
      <w:proofErr w:type="gramEnd"/>
      <w:r w:rsidRPr="000C7924">
        <w:rPr>
          <w:sz w:val="28"/>
          <w:szCs w:val="28"/>
        </w:rPr>
        <w:t xml:space="preserve">), </w:t>
      </w:r>
      <w:proofErr w:type="gramStart"/>
      <w:r w:rsidRPr="000C7924">
        <w:rPr>
          <w:sz w:val="28"/>
          <w:szCs w:val="28"/>
        </w:rPr>
        <w:t>выполненного</w:t>
      </w:r>
      <w:proofErr w:type="gramEnd"/>
      <w:r w:rsidRPr="000C7924">
        <w:rPr>
          <w:sz w:val="28"/>
          <w:szCs w:val="28"/>
        </w:rPr>
        <w:t xml:space="preserve"> на компьютере, устных итоговых сочинений (изложений) из аудиозаписей.</w:t>
      </w:r>
    </w:p>
    <w:p w:rsidR="000C7924" w:rsidRPr="000C7924" w:rsidRDefault="000C7924" w:rsidP="000C7924">
      <w:pPr>
        <w:pStyle w:val="Default"/>
        <w:ind w:firstLine="709"/>
        <w:jc w:val="both"/>
        <w:rPr>
          <w:sz w:val="28"/>
          <w:szCs w:val="28"/>
        </w:rPr>
      </w:pPr>
      <w:r w:rsidRPr="000C7924">
        <w:rPr>
          <w:sz w:val="28"/>
          <w:szCs w:val="28"/>
        </w:rPr>
        <w:t xml:space="preserve">Для участников итогового сочинения (изложения) с ОВЗ, в том числе лиц, </w:t>
      </w:r>
    </w:p>
    <w:p w:rsidR="000C7924" w:rsidRPr="000C7924" w:rsidRDefault="000C7924" w:rsidP="000C7924">
      <w:pPr>
        <w:pStyle w:val="Default"/>
        <w:jc w:val="both"/>
        <w:rPr>
          <w:sz w:val="28"/>
          <w:szCs w:val="28"/>
        </w:rPr>
      </w:pPr>
      <w:r w:rsidRPr="000C7924">
        <w:rPr>
          <w:sz w:val="28"/>
          <w:szCs w:val="28"/>
        </w:rPr>
        <w:t>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55081E" w:rsidRDefault="000C7924" w:rsidP="000C7924">
      <w:pPr>
        <w:pStyle w:val="Default"/>
        <w:ind w:firstLine="709"/>
        <w:jc w:val="both"/>
        <w:rPr>
          <w:sz w:val="28"/>
          <w:szCs w:val="28"/>
        </w:rPr>
      </w:pPr>
      <w:r w:rsidRPr="000C7924">
        <w:rPr>
          <w:sz w:val="28"/>
          <w:szCs w:val="28"/>
        </w:rPr>
        <w:t xml:space="preserve">При продолжительности итогового сочинения </w:t>
      </w:r>
      <w:r>
        <w:rPr>
          <w:sz w:val="28"/>
          <w:szCs w:val="28"/>
        </w:rPr>
        <w:t xml:space="preserve">(изложения) более четырех часов </w:t>
      </w:r>
      <w:r w:rsidRPr="000C7924">
        <w:rPr>
          <w:sz w:val="28"/>
          <w:szCs w:val="28"/>
        </w:rPr>
        <w:t xml:space="preserve">организуется питание участников итогового сочинения (изложения) в порядке, определенном </w:t>
      </w:r>
      <w:r>
        <w:rPr>
          <w:sz w:val="28"/>
          <w:szCs w:val="28"/>
        </w:rPr>
        <w:t>Министерством</w:t>
      </w:r>
      <w:r w:rsidRPr="000C7924">
        <w:rPr>
          <w:sz w:val="28"/>
          <w:szCs w:val="28"/>
        </w:rPr>
        <w:t>.</w:t>
      </w:r>
    </w:p>
    <w:p w:rsidR="000B17A4" w:rsidRPr="00163F3F" w:rsidRDefault="000B17A4" w:rsidP="000C7924">
      <w:pPr>
        <w:pStyle w:val="Default"/>
        <w:ind w:firstLine="709"/>
        <w:jc w:val="both"/>
        <w:rPr>
          <w:sz w:val="28"/>
          <w:szCs w:val="28"/>
        </w:rPr>
      </w:pPr>
    </w:p>
    <w:p w:rsidR="0055081E" w:rsidRPr="00163F3F" w:rsidRDefault="000B17A4" w:rsidP="00163F3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55081E" w:rsidRPr="00163F3F">
        <w:rPr>
          <w:b/>
          <w:sz w:val="28"/>
          <w:szCs w:val="28"/>
        </w:rPr>
        <w:t>. Повторный допуск к написанию итогового сочинения (изложения)</w:t>
      </w:r>
    </w:p>
    <w:p w:rsidR="000B17A4" w:rsidRPr="000B17A4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1.4.1.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К написанию итогового сочинения (изложения) в текущ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учебном году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в дополнительные даты (в первую среду февраля и вторую среду апреля) допускаются:</w:t>
      </w:r>
    </w:p>
    <w:p w:rsidR="000B17A4" w:rsidRPr="000B17A4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обучающиеся и экстерны, получившие по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тоговому сочинению (изложению)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неудовлетворительный результат («незачет»);</w:t>
      </w:r>
    </w:p>
    <w:p w:rsidR="000B17A4" w:rsidRPr="004A4DA3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7A4">
        <w:rPr>
          <w:rFonts w:ascii="Times New Roman" w:hAnsi="Times New Roman" w:cs="Times New Roman"/>
          <w:color w:val="000000"/>
          <w:sz w:val="28"/>
          <w:szCs w:val="28"/>
        </w:rPr>
        <w:t xml:space="preserve">б) обучающиеся и экстерны, удаленные с итогового сочинения (изложения) за нарушение требований, перечисленных в подпункте </w:t>
      </w:r>
      <w:r w:rsidR="004A4DA3" w:rsidRPr="004A4DA3">
        <w:rPr>
          <w:rFonts w:ascii="Times New Roman" w:hAnsi="Times New Roman" w:cs="Times New Roman"/>
          <w:sz w:val="28"/>
          <w:szCs w:val="28"/>
        </w:rPr>
        <w:t>3</w:t>
      </w:r>
      <w:r w:rsidRPr="004A4DA3">
        <w:rPr>
          <w:rFonts w:ascii="Times New Roman" w:hAnsi="Times New Roman" w:cs="Times New Roman"/>
          <w:sz w:val="28"/>
          <w:szCs w:val="28"/>
        </w:rPr>
        <w:t>.3.15 насто</w:t>
      </w:r>
      <w:r w:rsidR="004A4DA3" w:rsidRPr="004A4DA3">
        <w:rPr>
          <w:rFonts w:ascii="Times New Roman" w:hAnsi="Times New Roman" w:cs="Times New Roman"/>
          <w:sz w:val="28"/>
          <w:szCs w:val="28"/>
        </w:rPr>
        <w:t>ящего</w:t>
      </w:r>
      <w:r w:rsidRPr="004A4DA3">
        <w:rPr>
          <w:rFonts w:ascii="Times New Roman" w:hAnsi="Times New Roman" w:cs="Times New Roman"/>
          <w:sz w:val="28"/>
          <w:szCs w:val="28"/>
        </w:rPr>
        <w:t xml:space="preserve"> </w:t>
      </w:r>
      <w:r w:rsidR="004A4DA3" w:rsidRPr="004A4DA3">
        <w:rPr>
          <w:rFonts w:ascii="Times New Roman" w:hAnsi="Times New Roman" w:cs="Times New Roman"/>
          <w:sz w:val="28"/>
          <w:szCs w:val="28"/>
        </w:rPr>
        <w:t>Порядка</w:t>
      </w:r>
      <w:r w:rsidRPr="004A4DA3">
        <w:rPr>
          <w:rFonts w:ascii="Times New Roman" w:hAnsi="Times New Roman" w:cs="Times New Roman"/>
          <w:sz w:val="28"/>
          <w:szCs w:val="28"/>
        </w:rPr>
        <w:t>;</w:t>
      </w:r>
    </w:p>
    <w:p w:rsidR="000B17A4" w:rsidRPr="000B17A4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A4">
        <w:rPr>
          <w:rFonts w:ascii="Times New Roman" w:hAnsi="Times New Roman" w:cs="Times New Roman"/>
          <w:color w:val="000000"/>
          <w:sz w:val="28"/>
          <w:szCs w:val="28"/>
        </w:rPr>
        <w:t>в) участники итогового сочинения (изложе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ния), не явившиеся на итоговое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сочинение (изложение) по уважительным причинам (болезнь или иные обстоятельства), подтвержденным документально;</w:t>
      </w:r>
    </w:p>
    <w:p w:rsidR="000B17A4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A4">
        <w:rPr>
          <w:rFonts w:ascii="Times New Roman" w:hAnsi="Times New Roman" w:cs="Times New Roman"/>
          <w:color w:val="000000"/>
          <w:sz w:val="28"/>
          <w:szCs w:val="28"/>
        </w:rPr>
        <w:t>г) участники итогового сочинения (изложе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ния), не завершившие написание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итогового сочинения (изложения) по уважительным причинам (болезнь или иные обстоятельства)</w:t>
      </w:r>
      <w:r>
        <w:rPr>
          <w:rFonts w:ascii="Times New Roman" w:hAnsi="Times New Roman" w:cs="Times New Roman"/>
          <w:color w:val="000000"/>
          <w:sz w:val="28"/>
          <w:szCs w:val="28"/>
        </w:rPr>
        <w:t>, подтвержденным документально.</w:t>
      </w:r>
    </w:p>
    <w:p w:rsidR="0055081E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1.4.2.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и экстерны, получившие по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тоговому сочинению (изложению) </w:t>
      </w:r>
      <w:r w:rsidRPr="000B17A4">
        <w:rPr>
          <w:rFonts w:ascii="Times New Roman" w:hAnsi="Times New Roman" w:cs="Times New Roman"/>
          <w:color w:val="000000"/>
          <w:sz w:val="28"/>
          <w:szCs w:val="28"/>
        </w:rPr>
        <w:t>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0B17A4" w:rsidRPr="000B17A4" w:rsidRDefault="000B17A4" w:rsidP="000B17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81E" w:rsidRPr="00163F3F" w:rsidRDefault="000B17A4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1.5</w:t>
      </w:r>
      <w:r w:rsidR="0055081E" w:rsidRPr="00163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Ознакомление с результатами итогового сочинения (изложения), срок действия итогового сочинения и предоставление итогового сочинения в вузы в качестве индивидуального достижения</w:t>
      </w:r>
    </w:p>
    <w:p w:rsidR="0055081E" w:rsidRPr="00163F3F" w:rsidRDefault="0055081E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7A4" w:rsidRPr="000B17A4" w:rsidRDefault="000B17A4" w:rsidP="000B17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>.5.1. С результатами итогового сочинения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изложения) участники итогового 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сочинения (изложения) могут ознакомиться в образовательных организациях или в местах регистрации для участия в итоговом сочинении (изложении). По решению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0B17A4" w:rsidRPr="000B17A4" w:rsidRDefault="000B17A4" w:rsidP="000B17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>.5.2. Итоговое сочинение (изложение) как допуск к ГИА – бессрочно.</w:t>
      </w:r>
    </w:p>
    <w:p w:rsidR="00764044" w:rsidRDefault="000B17A4" w:rsidP="00764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.5.3. </w:t>
      </w:r>
      <w:proofErr w:type="gramStart"/>
      <w:r w:rsidR="00764044" w:rsidRPr="00764044">
        <w:rPr>
          <w:rFonts w:ascii="Times New Roman" w:hAnsi="Times New Roman" w:cs="Times New Roman"/>
          <w:bCs/>
          <w:color w:val="000000"/>
          <w:sz w:val="28"/>
          <w:szCs w:val="28"/>
        </w:rPr>
        <w:t>Выпускники прошлых лет, обучающ</w:t>
      </w:r>
      <w:r w:rsidR="007640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иеся СПО, а также обучающиеся, </w:t>
      </w:r>
      <w:r w:rsidR="00764044" w:rsidRPr="00764044">
        <w:rPr>
          <w:rFonts w:ascii="Times New Roman" w:hAnsi="Times New Roman" w:cs="Times New Roman"/>
          <w:bCs/>
          <w:color w:val="000000"/>
          <w:sz w:val="28"/>
          <w:szCs w:val="28"/>
        </w:rPr>
        <w:t>получающие среднее общее образование в иностранных ОО, могут участвовать в итоговом сочинении, в том числе при наличии у них итогового сочинения прошлых лет.</w:t>
      </w:r>
      <w:proofErr w:type="gramEnd"/>
    </w:p>
    <w:p w:rsidR="000B17A4" w:rsidRPr="000B17A4" w:rsidRDefault="000B17A4" w:rsidP="00764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>.5.4. Темы итогового сочинения и образы оригиналов блан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ков итогового сочинения </w:t>
      </w: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 доступны образовательным организациям высшего образования через ФИС.</w:t>
      </w:r>
    </w:p>
    <w:p w:rsidR="0055081E" w:rsidRPr="00163F3F" w:rsidRDefault="000B17A4" w:rsidP="000B17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A4">
        <w:rPr>
          <w:rFonts w:ascii="Times New Roman" w:hAnsi="Times New Roman" w:cs="Times New Roman"/>
          <w:bCs/>
          <w:color w:val="000000"/>
          <w:sz w:val="28"/>
          <w:szCs w:val="28"/>
        </w:rPr>
        <w:cr/>
      </w:r>
    </w:p>
    <w:p w:rsidR="0055081E" w:rsidRPr="00163F3F" w:rsidRDefault="004A023B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1.6</w:t>
      </w:r>
      <w:r w:rsidR="0055081E" w:rsidRPr="00163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проведения итогового сочинения (изложения)</w:t>
      </w:r>
      <w:r w:rsidRPr="004A0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Pr="004A0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региональном уровне и на уровне образовательных организаций</w:t>
      </w:r>
      <w:r w:rsidRPr="004A023B">
        <w:rPr>
          <w:rFonts w:ascii="Times New Roman" w:hAnsi="Times New Roman" w:cs="Times New Roman"/>
          <w:b/>
          <w:bCs/>
          <w:color w:val="000000"/>
          <w:sz w:val="28"/>
          <w:szCs w:val="28"/>
        </w:rPr>
        <w:cr/>
      </w:r>
    </w:p>
    <w:p w:rsidR="0055081E" w:rsidRPr="00163F3F" w:rsidRDefault="0055081E" w:rsidP="00163F3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5081E" w:rsidRPr="00163F3F" w:rsidRDefault="004A023B" w:rsidP="00163F3F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1.6</w:t>
      </w:r>
      <w:r w:rsidR="0055081E" w:rsidRPr="00163F3F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5081E" w:rsidRPr="00163F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Министерство </w:t>
      </w:r>
      <w:r w:rsidR="0055081E" w:rsidRPr="00163F3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проведения итогового сочинения (изложения): 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порядок проведения итогового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сочинения (изложения), порядок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проверки итогового 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решение об организации подачи зая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влений об участии в итоговом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сочинении (изложении) с использованием информационно-коммуникационных технологий с соблюдением требований законодательства Российской Федерации в области защиты персональных данных;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решение об оборудовании мест про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ведения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(изложения) стационарными и (или) переносными металлоискателями, средствами видеонаблюдения, средствами подавления сигналов подвижной связи, о ведении во время проведения итогового сочинения (изложения) видеозаписи;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места регистрации для участия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 в итоговом сочинении для лиц, 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перечисленных в подпункте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>1.5.3. настоящего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техническую схему обеспечения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порядок тиражирования бланков итогового 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порядок передачи (доставки) ком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плекта тем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(текстов для итогового изложения) в образовательные организации и (или) места проведения итогового 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порядок и схему копирования бланков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(изложения) для организации проверки лицами, входящими в состав комиссии по проверке итогового 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порядок организации питания для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(изложения) с ОВЗ, участников итогового сочинения (изложения) – детей-инвалидов и инвалидов;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порядок осуществления проверки со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блюдения участниками итогового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сочинения (изложения) требования № 2 «Самостоятельность написания итогового сочинения (изложения)»;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порядок сканирования оригинало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в бланков участников итогового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места, порядок и сроки хранения, уничтожения оригиналов бланков итогового сочинения (изложения), аудиозаписей устных итоговых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сочинений (изложений) (в случае прохождения итогового сочинения (изложения) в устной форме участниками итогового сочинения (изложения) с ОВЗ, участниками итогового сочинения (изложения) </w:t>
      </w:r>
      <w:proofErr w:type="gramStart"/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–д</w:t>
      </w:r>
      <w:proofErr w:type="gramEnd"/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етьми-инвалидами и инвалидами), отчетных форм;</w:t>
      </w:r>
    </w:p>
    <w:p w:rsidR="00764044" w:rsidRPr="00764044" w:rsidRDefault="00764044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04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3E6D">
        <w:rPr>
          <w:rFonts w:ascii="Times New Roman" w:hAnsi="Times New Roman" w:cs="Times New Roman"/>
          <w:color w:val="000000"/>
          <w:sz w:val="28"/>
          <w:szCs w:val="28"/>
        </w:rPr>
        <w:t>пределяе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т сроки, места и порядок ознакомл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участников с результатами 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итогового сочинения (изложения);</w:t>
      </w:r>
    </w:p>
    <w:p w:rsidR="00764044" w:rsidRPr="00C610A1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порядок проведения повторно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й проверки итогового сочинения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 обучающихся, экстернов комиссией по проверке итогового сочинения (изложения) другой образовательной организации или комиссией по проверке итогового сочинения (изложения), определенной 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</w:t>
      </w:r>
      <w:r w:rsidR="00C610A1" w:rsidRPr="00C610A1">
        <w:rPr>
          <w:rFonts w:ascii="Times New Roman" w:hAnsi="Times New Roman" w:cs="Times New Roman"/>
          <w:sz w:val="28"/>
          <w:szCs w:val="28"/>
        </w:rPr>
        <w:t>предусмотренных подпунктом 4</w:t>
      </w:r>
      <w:r w:rsidR="00764044" w:rsidRPr="00C610A1">
        <w:rPr>
          <w:rFonts w:ascii="Times New Roman" w:hAnsi="Times New Roman" w:cs="Times New Roman"/>
          <w:sz w:val="28"/>
          <w:szCs w:val="28"/>
        </w:rPr>
        <w:t xml:space="preserve">.3 </w:t>
      </w:r>
      <w:r w:rsidR="00C610A1" w:rsidRPr="00C610A1">
        <w:rPr>
          <w:rFonts w:ascii="Times New Roman" w:hAnsi="Times New Roman" w:cs="Times New Roman"/>
          <w:sz w:val="28"/>
          <w:szCs w:val="28"/>
        </w:rPr>
        <w:t>настоящего</w:t>
      </w:r>
      <w:r w:rsidR="00764044" w:rsidRPr="00C610A1">
        <w:rPr>
          <w:rFonts w:ascii="Times New Roman" w:hAnsi="Times New Roman" w:cs="Times New Roman"/>
          <w:sz w:val="28"/>
          <w:szCs w:val="28"/>
        </w:rPr>
        <w:t xml:space="preserve"> </w:t>
      </w:r>
      <w:r w:rsidR="00C610A1" w:rsidRPr="00C610A1">
        <w:rPr>
          <w:rFonts w:ascii="Times New Roman" w:hAnsi="Times New Roman" w:cs="Times New Roman"/>
          <w:sz w:val="28"/>
          <w:szCs w:val="28"/>
        </w:rPr>
        <w:t>Порядка</w:t>
      </w:r>
      <w:r w:rsidR="00764044" w:rsidRPr="00C610A1">
        <w:rPr>
          <w:rFonts w:ascii="Times New Roman" w:hAnsi="Times New Roman" w:cs="Times New Roman"/>
          <w:sz w:val="28"/>
          <w:szCs w:val="28"/>
        </w:rPr>
        <w:t>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формирование и ведение РИС, внесение сведений в РИС;</w:t>
      </w:r>
    </w:p>
    <w:p w:rsidR="00764044" w:rsidRPr="00764044" w:rsidRDefault="00764044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4044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A73E6D">
        <w:rPr>
          <w:rFonts w:ascii="Times New Roman" w:hAnsi="Times New Roman" w:cs="Times New Roman"/>
          <w:color w:val="000000"/>
          <w:sz w:val="28"/>
          <w:szCs w:val="28"/>
        </w:rPr>
        <w:t>ганизуе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т информирование участников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сочинения (изложения) и их 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по вопросам организации и проведения итогового сочинения (изложения) через образовательные организации,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горячих линий и ведения раздела, посвященного итоговому сочин</w:t>
      </w:r>
      <w:r w:rsidR="00A73E6D">
        <w:rPr>
          <w:rFonts w:ascii="Times New Roman" w:hAnsi="Times New Roman" w:cs="Times New Roman"/>
          <w:color w:val="000000"/>
          <w:sz w:val="28"/>
          <w:szCs w:val="28"/>
        </w:rPr>
        <w:t xml:space="preserve">ению (изложению), на официальном сайте Минобрнауки РБ </w:t>
      </w:r>
      <w:hyperlink r:id="rId9" w:history="1">
        <w:r w:rsidR="00A73E6D" w:rsidRPr="00037B6D">
          <w:rPr>
            <w:rStyle w:val="aa"/>
            <w:rFonts w:ascii="Times New Roman" w:hAnsi="Times New Roman" w:cs="Times New Roman"/>
            <w:sz w:val="28"/>
            <w:szCs w:val="28"/>
          </w:rPr>
          <w:t>https://egov-buryatia.ru/minobr/activities</w:t>
        </w:r>
        <w:proofErr w:type="gramEnd"/>
        <w:r w:rsidR="00A73E6D" w:rsidRPr="00037B6D">
          <w:rPr>
            <w:rStyle w:val="aa"/>
            <w:rFonts w:ascii="Times New Roman" w:hAnsi="Times New Roman" w:cs="Times New Roman"/>
            <w:sz w:val="28"/>
            <w:szCs w:val="28"/>
          </w:rPr>
          <w:t>/napravleniya-deyatelnosti/ege-gia/itogovoe-sochinenie/</w:t>
        </w:r>
      </w:hyperlink>
      <w:r w:rsidR="00A73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в сети «Интернет»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специализированных сайтах;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проведение итогового сочинения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 (изложения) в образовательных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организациях и (или) местах проведения итогового сочинения (изложения), определенных Министерством, в соответствии с требованиями, установленными Порядком;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передачу комплекта тем итогового со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чинения (текстов для итогового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изложения) в места проведения итогового сочинения (изложения);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информационную безопаснос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ть при хранении, использовании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и передаче текстов для итогового изложения;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хранение текстов для итогового изл</w:t>
      </w:r>
      <w:r>
        <w:rPr>
          <w:rFonts w:ascii="Times New Roman" w:hAnsi="Times New Roman" w:cs="Times New Roman"/>
          <w:color w:val="000000"/>
          <w:sz w:val="28"/>
          <w:szCs w:val="28"/>
        </w:rPr>
        <w:t>ожения, в том числе определяе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места хранения и лиц, имеющих доступ к текстам для итогового изложения;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т ознакомление участников и</w:t>
      </w:r>
      <w:r w:rsidR="00764044">
        <w:rPr>
          <w:rFonts w:ascii="Times New Roman" w:hAnsi="Times New Roman" w:cs="Times New Roman"/>
          <w:color w:val="000000"/>
          <w:sz w:val="28"/>
          <w:szCs w:val="28"/>
        </w:rPr>
        <w:t xml:space="preserve">тогового сочинения (изложения) 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>с результатами итогового сочинения (изложения) в сроки, установленные Министерством;</w:t>
      </w:r>
    </w:p>
    <w:p w:rsidR="00764044" w:rsidRPr="00764044" w:rsidRDefault="00A73E6D" w:rsidP="007640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направляе</w:t>
      </w:r>
      <w:r w:rsidR="00764044" w:rsidRPr="00764044">
        <w:rPr>
          <w:rFonts w:ascii="Times New Roman" w:hAnsi="Times New Roman" w:cs="Times New Roman"/>
          <w:color w:val="000000"/>
          <w:sz w:val="28"/>
          <w:szCs w:val="28"/>
        </w:rPr>
        <w:t xml:space="preserve">т мотивированное обращение в Рособрнадзор в случаях угрозы </w:t>
      </w:r>
    </w:p>
    <w:p w:rsidR="00241182" w:rsidRDefault="00764044" w:rsidP="00A73E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0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возникновения чрезвычайной ситуации, невозможности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итогового сочинения </w:t>
      </w:r>
      <w:r w:rsidRPr="00764044">
        <w:rPr>
          <w:rFonts w:ascii="Times New Roman" w:hAnsi="Times New Roman" w:cs="Times New Roman"/>
          <w:color w:val="000000"/>
          <w:sz w:val="28"/>
          <w:szCs w:val="28"/>
        </w:rPr>
        <w:t>(изложения) на территории субъекта Российской Федерации с просьбой рассмотреть возможность установления дополнительной даты проведения итогового сочинения (изложения) вне дат проведения итогового сочинения (изложения), установленных Порядком.</w:t>
      </w:r>
    </w:p>
    <w:p w:rsidR="00241182" w:rsidRPr="00241182" w:rsidRDefault="00241182" w:rsidP="002411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182">
        <w:rPr>
          <w:rFonts w:ascii="Times New Roman" w:hAnsi="Times New Roman" w:cs="Times New Roman"/>
          <w:b/>
          <w:color w:val="000000"/>
          <w:sz w:val="28"/>
          <w:szCs w:val="28"/>
        </w:rPr>
        <w:t>1.6.2.</w:t>
      </w:r>
      <w:r w:rsidRPr="00241182">
        <w:t xml:space="preserve"> </w:t>
      </w:r>
      <w:r w:rsidRPr="00241182">
        <w:rPr>
          <w:rFonts w:ascii="Times New Roman" w:hAnsi="Times New Roman" w:cs="Times New Roman"/>
          <w:b/>
          <w:color w:val="000000"/>
          <w:sz w:val="28"/>
          <w:szCs w:val="28"/>
        </w:rPr>
        <w:t>РЦОИ</w:t>
      </w:r>
      <w:r w:rsidRPr="00241182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организации и проведения итогового сочинения </w:t>
      </w:r>
    </w:p>
    <w:p w:rsidR="00241182" w:rsidRPr="00241182" w:rsidRDefault="00241182" w:rsidP="002411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182">
        <w:rPr>
          <w:rFonts w:ascii="Times New Roman" w:hAnsi="Times New Roman" w:cs="Times New Roman"/>
          <w:color w:val="000000"/>
          <w:sz w:val="28"/>
          <w:szCs w:val="28"/>
        </w:rPr>
        <w:t>(изложения):</w:t>
      </w:r>
    </w:p>
    <w:p w:rsidR="00241182" w:rsidRPr="00241182" w:rsidRDefault="00241182" w:rsidP="002411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182">
        <w:rPr>
          <w:rFonts w:ascii="Times New Roman" w:hAnsi="Times New Roman" w:cs="Times New Roman"/>
          <w:color w:val="000000"/>
          <w:sz w:val="28"/>
          <w:szCs w:val="28"/>
        </w:rPr>
        <w:t>осуществляет организационное и технолог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ическое обеспечение проведения </w:t>
      </w:r>
      <w:r w:rsidRPr="00241182">
        <w:rPr>
          <w:rFonts w:ascii="Times New Roman" w:hAnsi="Times New Roman" w:cs="Times New Roman"/>
          <w:color w:val="000000"/>
          <w:sz w:val="28"/>
          <w:szCs w:val="28"/>
        </w:rPr>
        <w:t>итогового сочинения (изложения);</w:t>
      </w:r>
    </w:p>
    <w:p w:rsidR="00241182" w:rsidRPr="00241182" w:rsidRDefault="00241182" w:rsidP="002411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18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деятельность по эксплуатации РИС и взаимодействию с ФИС; </w:t>
      </w:r>
    </w:p>
    <w:p w:rsidR="0055081E" w:rsidRPr="004A023B" w:rsidRDefault="00241182" w:rsidP="002411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182">
        <w:rPr>
          <w:rFonts w:ascii="Times New Roman" w:hAnsi="Times New Roman" w:cs="Times New Roman"/>
          <w:color w:val="000000"/>
          <w:sz w:val="28"/>
          <w:szCs w:val="28"/>
        </w:rPr>
        <w:t xml:space="preserve">выполняет иные функции по организации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итогового сочинения </w:t>
      </w:r>
      <w:r w:rsidRPr="00241182">
        <w:rPr>
          <w:rFonts w:ascii="Times New Roman" w:hAnsi="Times New Roman" w:cs="Times New Roman"/>
          <w:color w:val="000000"/>
          <w:sz w:val="28"/>
          <w:szCs w:val="28"/>
        </w:rPr>
        <w:t xml:space="preserve">(изложения), возложенные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Pr="002411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81E" w:rsidRPr="00163F3F" w:rsidRDefault="0055081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81E" w:rsidRPr="00241182" w:rsidRDefault="00241182" w:rsidP="00241182">
      <w:pPr>
        <w:pStyle w:val="Default"/>
        <w:ind w:firstLine="709"/>
        <w:jc w:val="both"/>
        <w:rPr>
          <w:b/>
          <w:sz w:val="28"/>
          <w:szCs w:val="28"/>
        </w:rPr>
      </w:pPr>
      <w:r w:rsidRPr="00241182">
        <w:rPr>
          <w:b/>
          <w:sz w:val="28"/>
          <w:szCs w:val="28"/>
        </w:rPr>
        <w:t>1.6.3.</w:t>
      </w:r>
      <w:r>
        <w:rPr>
          <w:b/>
          <w:sz w:val="28"/>
          <w:szCs w:val="28"/>
        </w:rPr>
        <w:t xml:space="preserve"> У</w:t>
      </w:r>
      <w:r w:rsidR="0055081E" w:rsidRPr="00163F3F">
        <w:rPr>
          <w:b/>
          <w:sz w:val="28"/>
          <w:szCs w:val="28"/>
        </w:rPr>
        <w:t xml:space="preserve">чредители </w:t>
      </w:r>
      <w:r w:rsidRPr="00241182">
        <w:rPr>
          <w:sz w:val="28"/>
          <w:szCs w:val="28"/>
        </w:rPr>
        <w:t>в рамках орг</w:t>
      </w:r>
      <w:r>
        <w:rPr>
          <w:sz w:val="28"/>
          <w:szCs w:val="28"/>
        </w:rPr>
        <w:t xml:space="preserve">анизации и проведения итогового </w:t>
      </w:r>
      <w:r w:rsidRPr="00241182">
        <w:rPr>
          <w:sz w:val="28"/>
          <w:szCs w:val="28"/>
        </w:rPr>
        <w:t>сочинения (изложения</w:t>
      </w:r>
      <w:proofErr w:type="gramStart"/>
      <w:r w:rsidRPr="00241182">
        <w:rPr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</w:t>
      </w:r>
      <w:r w:rsidR="0055081E" w:rsidRPr="00241182">
        <w:rPr>
          <w:sz w:val="28"/>
          <w:szCs w:val="28"/>
        </w:rPr>
        <w:t>обеспечивают:</w:t>
      </w:r>
      <w:r w:rsidR="0055081E" w:rsidRPr="00163F3F">
        <w:rPr>
          <w:sz w:val="28"/>
          <w:szCs w:val="28"/>
        </w:rPr>
        <w:t xml:space="preserve"> 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63F3F">
        <w:rPr>
          <w:sz w:val="28"/>
          <w:szCs w:val="28"/>
        </w:rPr>
        <w:t>организацию информирования участников итогового сочинения (изложения) и их родителей (законных представителей) по вопросам организации и проведения итогового сочинения (изложения) через организации, осуществляющи</w:t>
      </w:r>
      <w:r w:rsidR="00241182">
        <w:rPr>
          <w:sz w:val="28"/>
          <w:szCs w:val="28"/>
        </w:rPr>
        <w:t>е образовательную деятельность</w:t>
      </w:r>
      <w:r w:rsidRPr="00163F3F">
        <w:rPr>
          <w:sz w:val="28"/>
          <w:szCs w:val="28"/>
        </w:rPr>
        <w:t xml:space="preserve">, а также путем взаимодействия со средствами массовой информации, организации работы телефонов «горячей линии» и ведения раздела, посвященного итоговому сочинению (изложению), на официальных сайтах в сети «Интернет» </w:t>
      </w:r>
      <w:r w:rsidR="00241182">
        <w:rPr>
          <w:sz w:val="28"/>
          <w:szCs w:val="28"/>
        </w:rPr>
        <w:t xml:space="preserve">муниципалитета </w:t>
      </w:r>
      <w:r w:rsidRPr="00163F3F">
        <w:rPr>
          <w:sz w:val="28"/>
          <w:szCs w:val="28"/>
        </w:rPr>
        <w:t>или специализированных сайтах;</w:t>
      </w:r>
      <w:proofErr w:type="gramEnd"/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проведение итогового сочинения (изложения) в образовательных организациях и (или) местах проведения итогового сочинения (изложения), определенных Министерством, в соответствии с требованиями, установленными Порядком ГИА  и настоящим Порядком;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техническую готовность образовательных организаций к проведению и проверке итогового сочинения (изложения);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передачу комплекта тем итогового сочинения (текстов для итогового изложения) в места проведения итогового сочинения (изложения);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информационную безопасность при хранении, использовании и передаче комплектов тем итогового сочинения (текстов для итогового изложения);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хранение текстов для итогового изложения, в том числе определяют места хранения и лиц, имеющих доступ к текстам для итогового изложения;</w:t>
      </w:r>
    </w:p>
    <w:p w:rsidR="003B3119" w:rsidRDefault="0055081E" w:rsidP="003B311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ознакомление участников итогового сочинения (изложения) с результатами итогового сочинения (изложения) в сроки, установленные Министерством.</w:t>
      </w:r>
    </w:p>
    <w:p w:rsidR="003B3119" w:rsidRDefault="003B3119" w:rsidP="003B311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D06C1C" w:rsidRPr="00D06C1C" w:rsidRDefault="00D06C1C" w:rsidP="003B3119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D06C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.6.</w:t>
      </w:r>
      <w:r w:rsidRPr="00D06C1C">
        <w:rPr>
          <w:b/>
          <w:sz w:val="28"/>
          <w:szCs w:val="28"/>
        </w:rPr>
        <w:t>4. Организация проведения итогового с</w:t>
      </w:r>
      <w:r>
        <w:rPr>
          <w:b/>
          <w:sz w:val="28"/>
          <w:szCs w:val="28"/>
        </w:rPr>
        <w:t xml:space="preserve">очинения (изложения) на уровне </w:t>
      </w:r>
      <w:r w:rsidRPr="00D06C1C">
        <w:rPr>
          <w:b/>
          <w:sz w:val="28"/>
          <w:szCs w:val="28"/>
        </w:rPr>
        <w:t>образовательных организаций</w:t>
      </w:r>
    </w:p>
    <w:p w:rsidR="00D06C1C" w:rsidRPr="007870FD" w:rsidRDefault="00D06C1C" w:rsidP="00D06C1C">
      <w:pPr>
        <w:pStyle w:val="Default"/>
        <w:ind w:firstLine="709"/>
        <w:jc w:val="both"/>
        <w:rPr>
          <w:b/>
          <w:sz w:val="28"/>
          <w:szCs w:val="28"/>
        </w:rPr>
      </w:pPr>
    </w:p>
    <w:p w:rsidR="00241182" w:rsidRDefault="00D06C1C" w:rsidP="00D06C1C">
      <w:pPr>
        <w:pStyle w:val="Default"/>
        <w:ind w:firstLine="709"/>
        <w:jc w:val="both"/>
        <w:rPr>
          <w:b/>
          <w:sz w:val="28"/>
          <w:szCs w:val="28"/>
        </w:rPr>
      </w:pPr>
      <w:r w:rsidRPr="00D06C1C">
        <w:rPr>
          <w:b/>
          <w:sz w:val="28"/>
          <w:szCs w:val="28"/>
        </w:rPr>
        <w:t>Образовательные организации в рамках орга</w:t>
      </w:r>
      <w:r>
        <w:rPr>
          <w:b/>
          <w:sz w:val="28"/>
          <w:szCs w:val="28"/>
        </w:rPr>
        <w:t xml:space="preserve">низации и проведения итогового </w:t>
      </w:r>
      <w:r w:rsidRPr="00D06C1C">
        <w:rPr>
          <w:b/>
          <w:sz w:val="28"/>
          <w:szCs w:val="28"/>
        </w:rPr>
        <w:t>сочинения (изложения):</w:t>
      </w:r>
      <w:r w:rsidRPr="00D06C1C">
        <w:rPr>
          <w:b/>
          <w:sz w:val="28"/>
          <w:szCs w:val="28"/>
        </w:rPr>
        <w:cr/>
      </w:r>
    </w:p>
    <w:p w:rsidR="00E315ED" w:rsidRPr="00163F3F" w:rsidRDefault="00E315ED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 xml:space="preserve">под подпись информируют </w:t>
      </w:r>
      <w:r w:rsidR="0056503B">
        <w:rPr>
          <w:sz w:val="28"/>
          <w:szCs w:val="28"/>
        </w:rPr>
        <w:t>работников</w:t>
      </w:r>
      <w:r w:rsidRPr="00163F3F">
        <w:rPr>
          <w:sz w:val="28"/>
          <w:szCs w:val="28"/>
        </w:rPr>
        <w:t>, привлекаемых к проведению и проверке итогового сочинения (изложения), о порядке проведения и проверки итогового сочинения (изложения) на территории субъекта Российской Федерации, установленном</w:t>
      </w:r>
      <w:r w:rsidR="000A595D" w:rsidRPr="00163F3F">
        <w:rPr>
          <w:sz w:val="28"/>
          <w:szCs w:val="28"/>
        </w:rPr>
        <w:t xml:space="preserve"> Министерством</w:t>
      </w:r>
      <w:r w:rsidRPr="00163F3F">
        <w:rPr>
          <w:sz w:val="28"/>
          <w:szCs w:val="28"/>
        </w:rPr>
        <w:t>;</w:t>
      </w:r>
    </w:p>
    <w:p w:rsidR="003B3119" w:rsidRDefault="00E315ED" w:rsidP="003B311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63F3F">
        <w:rPr>
          <w:sz w:val="28"/>
          <w:szCs w:val="28"/>
        </w:rPr>
        <w:t xml:space="preserve">под подпись информируют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</w:t>
      </w:r>
      <w:r w:rsidR="003B3119">
        <w:rPr>
          <w:sz w:val="28"/>
          <w:szCs w:val="28"/>
        </w:rPr>
        <w:t>Республики Бурятия</w:t>
      </w:r>
      <w:r w:rsidRPr="00163F3F">
        <w:rPr>
          <w:sz w:val="28"/>
          <w:szCs w:val="28"/>
        </w:rPr>
        <w:t xml:space="preserve">, установленном </w:t>
      </w:r>
      <w:r w:rsidR="003B3119">
        <w:rPr>
          <w:sz w:val="28"/>
          <w:szCs w:val="28"/>
        </w:rPr>
        <w:t>Министерством</w:t>
      </w:r>
      <w:r w:rsidRPr="00163F3F">
        <w:rPr>
          <w:sz w:val="28"/>
          <w:szCs w:val="28"/>
        </w:rPr>
        <w:t xml:space="preserve">, об основаниях для удаления с итогового сочинения (изложения), </w:t>
      </w:r>
      <w:r w:rsidR="003B3119" w:rsidRPr="003B3119">
        <w:rPr>
          <w:sz w:val="28"/>
          <w:szCs w:val="28"/>
        </w:rPr>
        <w:t xml:space="preserve">видеозаписи (в случае, если соответствующее решение было принято </w:t>
      </w:r>
      <w:r w:rsidR="003B3119">
        <w:rPr>
          <w:sz w:val="28"/>
          <w:szCs w:val="28"/>
        </w:rPr>
        <w:t xml:space="preserve">Министерством), о </w:t>
      </w:r>
      <w:r w:rsidR="003B3119" w:rsidRPr="003B3119">
        <w:rPr>
          <w:sz w:val="28"/>
          <w:szCs w:val="28"/>
        </w:rPr>
        <w:t>времени и месте ознакомления с результатами итогового сочинения (изложения), а</w:t>
      </w:r>
      <w:proofErr w:type="gramEnd"/>
      <w:r w:rsidR="003B3119" w:rsidRPr="003B3119">
        <w:rPr>
          <w:sz w:val="28"/>
          <w:szCs w:val="28"/>
        </w:rPr>
        <w:t xml:space="preserve"> также о результатах итогового сочинения (изложения), полученных обучающимися и экстернами;</w:t>
      </w:r>
      <w:r w:rsidR="003B3119">
        <w:rPr>
          <w:sz w:val="28"/>
          <w:szCs w:val="28"/>
        </w:rPr>
        <w:t xml:space="preserve"> </w:t>
      </w:r>
    </w:p>
    <w:p w:rsidR="00E315ED" w:rsidRPr="00163F3F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под подпись организуют ознакомление обучающ</w:t>
      </w:r>
      <w:r>
        <w:rPr>
          <w:sz w:val="28"/>
          <w:szCs w:val="28"/>
        </w:rPr>
        <w:t xml:space="preserve">ихся, экстернов и их родителей </w:t>
      </w:r>
      <w:r w:rsidRPr="003B3119">
        <w:rPr>
          <w:sz w:val="28"/>
          <w:szCs w:val="28"/>
        </w:rPr>
        <w:t>(законных представителей) с Памяткой о порядке проведения итогового сочинения (изложения)</w:t>
      </w:r>
      <w:r w:rsidR="00163F3F" w:rsidRPr="00163F3F">
        <w:rPr>
          <w:sz w:val="28"/>
          <w:szCs w:val="28"/>
        </w:rPr>
        <w:t>;</w:t>
      </w:r>
    </w:p>
    <w:p w:rsidR="00E315ED" w:rsidRPr="00163F3F" w:rsidRDefault="00E315ED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обеспечивает участников итогового сочинения орфографическими словарями при проведении итогового сочинения;</w:t>
      </w:r>
    </w:p>
    <w:p w:rsidR="00E315ED" w:rsidRDefault="00E315ED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обеспечивает участников итогового изложения орфографическими и толковыми словарями при проведении итогового изложения.</w:t>
      </w:r>
    </w:p>
    <w:p w:rsidR="00A73E6D" w:rsidRPr="00163F3F" w:rsidRDefault="00A73E6D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3B3119" w:rsidRPr="003B3119" w:rsidRDefault="003B3119" w:rsidP="003B3119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870FD">
        <w:rPr>
          <w:b/>
          <w:sz w:val="28"/>
          <w:szCs w:val="28"/>
        </w:rPr>
        <w:t>.6.5</w:t>
      </w:r>
      <w:r w:rsidRPr="003B3119">
        <w:rPr>
          <w:b/>
          <w:sz w:val="28"/>
          <w:szCs w:val="28"/>
        </w:rPr>
        <w:t xml:space="preserve">. Формирование комиссии по проведению итогового сочинения </w:t>
      </w:r>
    </w:p>
    <w:p w:rsidR="003B3119" w:rsidRDefault="003B3119" w:rsidP="003B3119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3B3119">
        <w:rPr>
          <w:b/>
          <w:sz w:val="28"/>
          <w:szCs w:val="28"/>
        </w:rPr>
        <w:t>(изложения) и комиссии по проверке итогового сочинения (изложения)</w:t>
      </w:r>
    </w:p>
    <w:p w:rsidR="003B3119" w:rsidRDefault="007870FD" w:rsidP="003B311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1.6.5</w:t>
      </w:r>
      <w:r w:rsidR="003B3119">
        <w:rPr>
          <w:sz w:val="28"/>
          <w:szCs w:val="28"/>
        </w:rPr>
        <w:t xml:space="preserve">.1. </w:t>
      </w:r>
      <w:r w:rsidR="003B3119" w:rsidRPr="003B3119">
        <w:rPr>
          <w:sz w:val="28"/>
          <w:szCs w:val="28"/>
        </w:rPr>
        <w:t>Комиссия по проведению итогового со</w:t>
      </w:r>
      <w:r w:rsidR="003B3119">
        <w:rPr>
          <w:sz w:val="28"/>
          <w:szCs w:val="28"/>
        </w:rPr>
        <w:t xml:space="preserve">чинения (изложения) и комиссия </w:t>
      </w:r>
      <w:r w:rsidR="003B3119" w:rsidRPr="003B3119">
        <w:rPr>
          <w:sz w:val="28"/>
          <w:szCs w:val="28"/>
        </w:rPr>
        <w:t xml:space="preserve">по проверке итогового сочинения (изложения) создаются на уровне образовательных организаций и (или) на уровне </w:t>
      </w:r>
      <w:r w:rsidR="0056503B">
        <w:rPr>
          <w:sz w:val="28"/>
          <w:szCs w:val="28"/>
        </w:rPr>
        <w:t>органов местного самоуправления</w:t>
      </w:r>
      <w:r w:rsidR="00A02B3C">
        <w:rPr>
          <w:sz w:val="28"/>
          <w:szCs w:val="28"/>
        </w:rPr>
        <w:t>, осуществляющих управление в сфере образования (далее-ОМСУ)</w:t>
      </w:r>
      <w:r w:rsidR="003B3119">
        <w:rPr>
          <w:sz w:val="28"/>
          <w:szCs w:val="28"/>
        </w:rPr>
        <w:t>.</w:t>
      </w:r>
    </w:p>
    <w:p w:rsid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Составы указанных комиссий формируются из ш</w:t>
      </w:r>
      <w:r>
        <w:rPr>
          <w:sz w:val="28"/>
          <w:szCs w:val="28"/>
        </w:rPr>
        <w:t xml:space="preserve">кольных учителей-предметников, </w:t>
      </w:r>
      <w:r w:rsidRPr="003B3119">
        <w:rPr>
          <w:sz w:val="28"/>
          <w:szCs w:val="28"/>
        </w:rPr>
        <w:t xml:space="preserve">администрации школы. Комиссии должны состоять не менее чем из трех человек в зависимости от количества участников итогового сочинения (изложения) в конкретной образовательной организации. По решению образовательных организаций, в которых обучающиеся осваивают образовательные программы среднего общего образования, и (или) </w:t>
      </w:r>
      <w:r w:rsidR="00A02B3C">
        <w:rPr>
          <w:sz w:val="28"/>
          <w:szCs w:val="28"/>
        </w:rPr>
        <w:t>ОМСУ</w:t>
      </w:r>
      <w:r w:rsidRPr="003B3119">
        <w:rPr>
          <w:sz w:val="28"/>
          <w:szCs w:val="28"/>
        </w:rPr>
        <w:t xml:space="preserve"> допускается создание единой комиссии по проведению и проверке итогового </w:t>
      </w:r>
      <w:r w:rsidRPr="003B3119">
        <w:rPr>
          <w:sz w:val="28"/>
          <w:szCs w:val="28"/>
        </w:rPr>
        <w:lastRenderedPageBreak/>
        <w:t xml:space="preserve">сочинения (изложения). В целях получения объективных результатов при проведении и проверке итогового сочинения (изложения) не рекомендуется привлекать учителей, обучающих участников итогового сочинения (изложения). </w:t>
      </w:r>
    </w:p>
    <w:p w:rsidR="000A595D" w:rsidRPr="00163F3F" w:rsidRDefault="007870FD" w:rsidP="003B311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1.6.5</w:t>
      </w:r>
      <w:r w:rsidR="003B3119">
        <w:rPr>
          <w:sz w:val="28"/>
          <w:szCs w:val="28"/>
        </w:rPr>
        <w:t>.2.</w:t>
      </w:r>
      <w:r w:rsidR="000A595D" w:rsidRPr="00163F3F">
        <w:rPr>
          <w:sz w:val="28"/>
          <w:szCs w:val="28"/>
        </w:rPr>
        <w:t xml:space="preserve"> В состав комиссии по проведению итогового сочинения (изложения) должны входить: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 xml:space="preserve">члены комиссии, участвующие в организации </w:t>
      </w:r>
      <w:r>
        <w:rPr>
          <w:sz w:val="28"/>
          <w:szCs w:val="28"/>
        </w:rPr>
        <w:t xml:space="preserve">проведения итогового сочинения </w:t>
      </w:r>
      <w:r w:rsidRPr="003B3119">
        <w:rPr>
          <w:sz w:val="28"/>
          <w:szCs w:val="28"/>
        </w:rPr>
        <w:t>(изложения);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член комиссии, ответственный за получен</w:t>
      </w:r>
      <w:r>
        <w:rPr>
          <w:sz w:val="28"/>
          <w:szCs w:val="28"/>
        </w:rPr>
        <w:t xml:space="preserve">ие бланков итогового сочинения </w:t>
      </w:r>
      <w:r w:rsidRPr="003B3119">
        <w:rPr>
          <w:sz w:val="28"/>
          <w:szCs w:val="28"/>
        </w:rPr>
        <w:t xml:space="preserve">(изложения) (в случае получения бланков итогового сочинения (изложения) в местах, определенных </w:t>
      </w:r>
      <w:r>
        <w:rPr>
          <w:sz w:val="28"/>
          <w:szCs w:val="28"/>
        </w:rPr>
        <w:t>Министерством</w:t>
      </w:r>
      <w:r w:rsidRPr="003B3119">
        <w:rPr>
          <w:sz w:val="28"/>
          <w:szCs w:val="28"/>
        </w:rPr>
        <w:t xml:space="preserve">), а также за передачу материалов итогового сочинения (изложения) </w:t>
      </w:r>
      <w:r>
        <w:rPr>
          <w:sz w:val="28"/>
          <w:szCs w:val="28"/>
        </w:rPr>
        <w:t xml:space="preserve"> </w:t>
      </w:r>
      <w:r w:rsidRPr="003B3119">
        <w:rPr>
          <w:sz w:val="28"/>
          <w:szCs w:val="28"/>
        </w:rPr>
        <w:t xml:space="preserve">в места, определенные </w:t>
      </w:r>
      <w:r>
        <w:rPr>
          <w:sz w:val="28"/>
          <w:szCs w:val="28"/>
        </w:rPr>
        <w:t>Министерством</w:t>
      </w:r>
      <w:r w:rsidRPr="003B3119">
        <w:rPr>
          <w:sz w:val="28"/>
          <w:szCs w:val="28"/>
        </w:rPr>
        <w:t>;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член комиссии – технический специали</w:t>
      </w:r>
      <w:r>
        <w:rPr>
          <w:sz w:val="28"/>
          <w:szCs w:val="28"/>
        </w:rPr>
        <w:t xml:space="preserve">ст, оказывающий информационно </w:t>
      </w:r>
      <w:proofErr w:type="gramStart"/>
      <w:r>
        <w:rPr>
          <w:sz w:val="28"/>
          <w:szCs w:val="28"/>
        </w:rPr>
        <w:t>–</w:t>
      </w:r>
      <w:r w:rsidRPr="003B3119">
        <w:rPr>
          <w:sz w:val="28"/>
          <w:szCs w:val="28"/>
        </w:rPr>
        <w:t>т</w:t>
      </w:r>
      <w:proofErr w:type="gramEnd"/>
      <w:r w:rsidRPr="003B3119">
        <w:rPr>
          <w:sz w:val="28"/>
          <w:szCs w:val="28"/>
        </w:rPr>
        <w:t>ехнологическую помощь, в том числе по организации печати (в случае печати бланков в образовательной организации) и копированию (сканированию) бланков итогового сочинения (изложения);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члены комиссии – дежурные, участвующие в о</w:t>
      </w:r>
      <w:r>
        <w:rPr>
          <w:sz w:val="28"/>
          <w:szCs w:val="28"/>
        </w:rPr>
        <w:t xml:space="preserve">рганизации итогового сочинения </w:t>
      </w:r>
      <w:r w:rsidRPr="003B3119">
        <w:rPr>
          <w:sz w:val="28"/>
          <w:szCs w:val="28"/>
        </w:rPr>
        <w:t>(изложения) вне учебных кабинетов.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 xml:space="preserve">Комиссия по проведению итогового сочинения (изложения) осуществляет </w:t>
      </w:r>
    </w:p>
    <w:p w:rsidR="003B3119" w:rsidRPr="003B3119" w:rsidRDefault="003B3119" w:rsidP="003B3119">
      <w:pPr>
        <w:pStyle w:val="Default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следующие функции в рамках подготовки и проведения итогового сочинения (изложения):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организует проведение итогового сочине</w:t>
      </w:r>
      <w:r>
        <w:rPr>
          <w:sz w:val="28"/>
          <w:szCs w:val="28"/>
        </w:rPr>
        <w:t xml:space="preserve">ния (изложения) в соответствии </w:t>
      </w:r>
      <w:r w:rsidRPr="003B3119">
        <w:rPr>
          <w:sz w:val="28"/>
          <w:szCs w:val="28"/>
        </w:rPr>
        <w:t xml:space="preserve">с требованиями Порядка, порядком проведения итогового сочинения (изложения), определенным </w:t>
      </w:r>
      <w:r>
        <w:rPr>
          <w:sz w:val="28"/>
          <w:szCs w:val="28"/>
        </w:rPr>
        <w:t>Министерством</w:t>
      </w:r>
      <w:r w:rsidRPr="003B3119">
        <w:rPr>
          <w:sz w:val="28"/>
          <w:szCs w:val="28"/>
        </w:rPr>
        <w:t>;</w:t>
      </w:r>
    </w:p>
    <w:p w:rsidR="003B3119" w:rsidRPr="003B3119" w:rsidRDefault="003B3119" w:rsidP="003B3119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 xml:space="preserve">обеспечивает техническую поддержку проведения </w:t>
      </w:r>
      <w:r>
        <w:rPr>
          <w:sz w:val="28"/>
          <w:szCs w:val="28"/>
        </w:rPr>
        <w:t xml:space="preserve">и проверки итогового сочинения </w:t>
      </w:r>
      <w:r w:rsidRPr="003B3119">
        <w:rPr>
          <w:sz w:val="28"/>
          <w:szCs w:val="28"/>
        </w:rPr>
        <w:t xml:space="preserve">(изложения), в том числе в соответствии с Рекомендациями по техническому обеспечению организации и проведения итогового сочинения (изложения) </w:t>
      </w:r>
      <w:r w:rsidRPr="00A10F96">
        <w:rPr>
          <w:color w:val="auto"/>
          <w:sz w:val="28"/>
          <w:szCs w:val="28"/>
        </w:rPr>
        <w:t>(см. Приложение</w:t>
      </w:r>
      <w:r w:rsidR="00A10F96" w:rsidRPr="00A10F96">
        <w:rPr>
          <w:color w:val="auto"/>
          <w:sz w:val="28"/>
          <w:szCs w:val="28"/>
        </w:rPr>
        <w:t xml:space="preserve"> 10 Методических рекомендаций</w:t>
      </w:r>
      <w:r w:rsidRPr="00A10F96">
        <w:rPr>
          <w:color w:val="auto"/>
          <w:sz w:val="28"/>
          <w:szCs w:val="28"/>
        </w:rPr>
        <w:t>);</w:t>
      </w:r>
    </w:p>
    <w:p w:rsidR="001C23FC" w:rsidRDefault="003B3119" w:rsidP="001C23FC">
      <w:pPr>
        <w:pStyle w:val="Default"/>
        <w:ind w:firstLine="709"/>
        <w:jc w:val="both"/>
        <w:rPr>
          <w:sz w:val="28"/>
          <w:szCs w:val="28"/>
        </w:rPr>
      </w:pPr>
      <w:r w:rsidRPr="003B3119">
        <w:rPr>
          <w:sz w:val="28"/>
          <w:szCs w:val="28"/>
        </w:rPr>
        <w:t>получает темы сочинений (тексты для итогов</w:t>
      </w:r>
      <w:r w:rsidR="001C23FC">
        <w:rPr>
          <w:sz w:val="28"/>
          <w:szCs w:val="28"/>
        </w:rPr>
        <w:t xml:space="preserve">ого изложения) </w:t>
      </w:r>
      <w:r w:rsidR="001C23FC" w:rsidRPr="00A10F96">
        <w:rPr>
          <w:color w:val="auto"/>
          <w:sz w:val="28"/>
          <w:szCs w:val="28"/>
        </w:rPr>
        <w:t xml:space="preserve">(см. Инструкцию </w:t>
      </w:r>
      <w:r w:rsidRPr="00A10F96">
        <w:rPr>
          <w:color w:val="auto"/>
          <w:sz w:val="28"/>
          <w:szCs w:val="28"/>
        </w:rPr>
        <w:t>для технического специалиста по получению комплектов тем ит</w:t>
      </w:r>
      <w:r w:rsidR="00A10F96" w:rsidRPr="00A10F96">
        <w:rPr>
          <w:color w:val="auto"/>
          <w:sz w:val="28"/>
          <w:szCs w:val="28"/>
        </w:rPr>
        <w:t xml:space="preserve">огового </w:t>
      </w:r>
      <w:r w:rsidR="00A10F96" w:rsidRPr="00C610A1">
        <w:rPr>
          <w:color w:val="auto"/>
          <w:sz w:val="28"/>
          <w:szCs w:val="28"/>
        </w:rPr>
        <w:t>сочинения в Приложении 3</w:t>
      </w:r>
      <w:r w:rsidRPr="00C610A1">
        <w:rPr>
          <w:color w:val="auto"/>
          <w:sz w:val="28"/>
          <w:szCs w:val="28"/>
        </w:rPr>
        <w:t xml:space="preserve">) </w:t>
      </w:r>
      <w:r w:rsidRPr="003B3119">
        <w:rPr>
          <w:sz w:val="28"/>
          <w:szCs w:val="28"/>
        </w:rPr>
        <w:t xml:space="preserve">и обеспечивает информационную безопасность. </w:t>
      </w:r>
    </w:p>
    <w:p w:rsidR="001C23FC" w:rsidRPr="001C23FC" w:rsidRDefault="007870FD" w:rsidP="001C23F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1.6.5</w:t>
      </w:r>
      <w:r w:rsidR="001C23FC">
        <w:rPr>
          <w:sz w:val="28"/>
          <w:szCs w:val="28"/>
        </w:rPr>
        <w:t>.3.</w:t>
      </w:r>
      <w:r w:rsidR="0055081E" w:rsidRPr="00163F3F">
        <w:rPr>
          <w:sz w:val="28"/>
          <w:szCs w:val="28"/>
        </w:rPr>
        <w:t xml:space="preserve"> </w:t>
      </w:r>
      <w:r w:rsidR="001C23FC" w:rsidRPr="001C23FC">
        <w:rPr>
          <w:sz w:val="28"/>
          <w:szCs w:val="28"/>
        </w:rPr>
        <w:t>В состав комиссии по проверке итоговог</w:t>
      </w:r>
      <w:r w:rsidR="001C23FC">
        <w:rPr>
          <w:sz w:val="28"/>
          <w:szCs w:val="28"/>
        </w:rPr>
        <w:t xml:space="preserve">о сочинения (изложения) должны </w:t>
      </w:r>
      <w:r w:rsidR="001C23FC" w:rsidRPr="001C23FC">
        <w:rPr>
          <w:sz w:val="28"/>
          <w:szCs w:val="28"/>
        </w:rPr>
        <w:t>входить специалисты, соответствующие следующим требованиям (далее – эксперты):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а) владение необходимой нормативной базой: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 xml:space="preserve">нормативными правовыми актами, регламентирующими проведение </w:t>
      </w:r>
      <w:r>
        <w:rPr>
          <w:sz w:val="28"/>
          <w:szCs w:val="28"/>
        </w:rPr>
        <w:t xml:space="preserve">итогового </w:t>
      </w:r>
      <w:r w:rsidRPr="001C23FC">
        <w:rPr>
          <w:sz w:val="28"/>
          <w:szCs w:val="28"/>
        </w:rPr>
        <w:t>сочинения (изложения);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методическими рекомендациями по организации и проведению итогового сочинения (изложения);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б) владение необходимыми предметными компетенциями: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иметь высшее образование по специальнос</w:t>
      </w:r>
      <w:r>
        <w:rPr>
          <w:sz w:val="28"/>
          <w:szCs w:val="28"/>
        </w:rPr>
        <w:t xml:space="preserve">ти «Русский язык и литература» </w:t>
      </w:r>
      <w:r w:rsidRPr="001C23FC">
        <w:rPr>
          <w:sz w:val="28"/>
          <w:szCs w:val="28"/>
        </w:rPr>
        <w:t>с квалификацией «Учитель русского языка и литературы»;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lastRenderedPageBreak/>
        <w:t xml:space="preserve">в) наличие опыта проверки сочинений (изложений) в выпускных классах </w:t>
      </w:r>
    </w:p>
    <w:p w:rsidR="001C23FC" w:rsidRPr="001C23FC" w:rsidRDefault="001C23FC" w:rsidP="001C23FC">
      <w:pPr>
        <w:pStyle w:val="Default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образовательных организаций, реализующих программы среднего общего образования;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г) владение содержанием примерных образовательных программ о</w:t>
      </w:r>
      <w:r>
        <w:rPr>
          <w:sz w:val="28"/>
          <w:szCs w:val="28"/>
        </w:rPr>
        <w:t xml:space="preserve">сновного общего </w:t>
      </w:r>
      <w:r w:rsidRPr="001C23FC">
        <w:rPr>
          <w:sz w:val="28"/>
          <w:szCs w:val="28"/>
        </w:rPr>
        <w:t>и среднего общего образования;</w:t>
      </w:r>
    </w:p>
    <w:p w:rsidR="0056503B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д) владение компетенциями, необходимыми для п</w:t>
      </w:r>
      <w:r>
        <w:rPr>
          <w:sz w:val="28"/>
          <w:szCs w:val="28"/>
        </w:rPr>
        <w:t xml:space="preserve">роверки сочинения (изложения): 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знание общих научно-</w:t>
      </w:r>
      <w:proofErr w:type="gramStart"/>
      <w:r w:rsidRPr="001C23FC">
        <w:rPr>
          <w:sz w:val="28"/>
          <w:szCs w:val="28"/>
        </w:rPr>
        <w:t>методических подходов</w:t>
      </w:r>
      <w:proofErr w:type="gramEnd"/>
      <w:r w:rsidRPr="001C23FC">
        <w:rPr>
          <w:sz w:val="28"/>
          <w:szCs w:val="28"/>
        </w:rPr>
        <w:t xml:space="preserve"> к проверке и оцениванию сочинения (изложения);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объективно оценивать сочинения (изложения);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применять установленные критерии и нормативы оценки;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разграничивать ошибки и недочёты различного типа;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выявлять в работе однотипные и негрубые ошибки;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классифицировать ошибки в сочинениях (изложениях);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оформлять результаты проверки, соблюдая установленные требования;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умение обобщать результаты.</w:t>
      </w:r>
    </w:p>
    <w:p w:rsid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В состав комиссии по проверке итогового сочинени</w:t>
      </w:r>
      <w:r>
        <w:rPr>
          <w:sz w:val="28"/>
          <w:szCs w:val="28"/>
        </w:rPr>
        <w:t xml:space="preserve">я (изложения) могут включаться </w:t>
      </w:r>
      <w:r w:rsidRPr="001C23FC">
        <w:rPr>
          <w:sz w:val="28"/>
          <w:szCs w:val="28"/>
        </w:rPr>
        <w:t>независимые эксперты, которые также должны соответствовать требованиям к экспертам, перечисленным выше. Независимые эксперты – специалисты, не работающие в образовательной организации, в которой проводится и проверяется итоговое сочинение (изложение), но имеющие необходимую квалификацию для проверки итогового сочинения (из</w:t>
      </w:r>
      <w:r>
        <w:rPr>
          <w:sz w:val="28"/>
          <w:szCs w:val="28"/>
        </w:rPr>
        <w:t>ложения).</w:t>
      </w:r>
    </w:p>
    <w:p w:rsidR="001C23FC" w:rsidRPr="001C23FC" w:rsidRDefault="001C23FC" w:rsidP="001C23FC">
      <w:pPr>
        <w:pStyle w:val="Default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Независимыми экспертами не могут быть близкие родственники участников итогового сочинения (изложения).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 xml:space="preserve">Независимые эксперты привлекаются к проверке сочинений (изложений) </w:t>
      </w:r>
    </w:p>
    <w:p w:rsidR="001C23FC" w:rsidRPr="001C23FC" w:rsidRDefault="001C23FC" w:rsidP="001C23FC">
      <w:pPr>
        <w:pStyle w:val="Default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по решению образов</w:t>
      </w:r>
      <w:r>
        <w:rPr>
          <w:sz w:val="28"/>
          <w:szCs w:val="28"/>
        </w:rPr>
        <w:t>ательной организации и (или)</w:t>
      </w:r>
      <w:r w:rsidR="002B07A0">
        <w:rPr>
          <w:sz w:val="28"/>
          <w:szCs w:val="28"/>
        </w:rPr>
        <w:t xml:space="preserve"> </w:t>
      </w:r>
      <w:r w:rsidR="00A02B3C">
        <w:rPr>
          <w:sz w:val="28"/>
          <w:szCs w:val="28"/>
        </w:rPr>
        <w:t>ОМСУ</w:t>
      </w:r>
      <w:r w:rsidR="002B07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23FC">
        <w:rPr>
          <w:sz w:val="28"/>
          <w:szCs w:val="28"/>
        </w:rPr>
        <w:t xml:space="preserve">Независимые эксперты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</w:t>
      </w:r>
    </w:p>
    <w:p w:rsidR="001C23FC" w:rsidRPr="001C23FC" w:rsidRDefault="001C23FC" w:rsidP="001C23FC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Независимые эксперты могут привлекаться так</w:t>
      </w:r>
      <w:r>
        <w:rPr>
          <w:sz w:val="28"/>
          <w:szCs w:val="28"/>
        </w:rPr>
        <w:t xml:space="preserve">же для повышения объективности </w:t>
      </w:r>
      <w:r w:rsidRPr="001C23FC">
        <w:rPr>
          <w:sz w:val="28"/>
          <w:szCs w:val="28"/>
        </w:rPr>
        <w:t>оценивания работ участников итогового сочинения (изложения). Независимые эксперты приглашаются 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1C23FC" w:rsidRPr="001C23FC" w:rsidRDefault="001C23FC" w:rsidP="002B07A0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Комиссия по проверке итогового сочинения (изл</w:t>
      </w:r>
      <w:r w:rsidR="002B07A0">
        <w:rPr>
          <w:sz w:val="28"/>
          <w:szCs w:val="28"/>
        </w:rPr>
        <w:t xml:space="preserve">ожения) осуществляет следующие </w:t>
      </w:r>
      <w:r w:rsidRPr="001C23FC">
        <w:rPr>
          <w:sz w:val="28"/>
          <w:szCs w:val="28"/>
        </w:rPr>
        <w:t>функции в рамках проверки итогового сочинения (изложения):</w:t>
      </w:r>
    </w:p>
    <w:p w:rsidR="001C23FC" w:rsidRPr="001C23FC" w:rsidRDefault="001C23FC" w:rsidP="002B07A0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>организует и проводит проверку итогового сочине</w:t>
      </w:r>
      <w:r w:rsidR="002B07A0">
        <w:rPr>
          <w:sz w:val="28"/>
          <w:szCs w:val="28"/>
        </w:rPr>
        <w:t xml:space="preserve">ния (изложения) в соответствии </w:t>
      </w:r>
      <w:r w:rsidRPr="001C23FC">
        <w:rPr>
          <w:sz w:val="28"/>
          <w:szCs w:val="28"/>
        </w:rPr>
        <w:t xml:space="preserve">с критериями оценивания итогового сочинения (изложения), разработанными </w:t>
      </w:r>
      <w:proofErr w:type="spellStart"/>
      <w:r w:rsidRPr="001C23FC">
        <w:rPr>
          <w:sz w:val="28"/>
          <w:szCs w:val="28"/>
        </w:rPr>
        <w:t>Рособрнадзором</w:t>
      </w:r>
      <w:proofErr w:type="spellEnd"/>
      <w:r w:rsidRPr="001C23FC">
        <w:rPr>
          <w:sz w:val="28"/>
          <w:szCs w:val="28"/>
        </w:rPr>
        <w:t>;</w:t>
      </w:r>
    </w:p>
    <w:p w:rsidR="001C23FC" w:rsidRPr="001C23FC" w:rsidRDefault="001C23FC" w:rsidP="002B07A0">
      <w:pPr>
        <w:pStyle w:val="Default"/>
        <w:ind w:firstLine="709"/>
        <w:jc w:val="both"/>
        <w:rPr>
          <w:sz w:val="28"/>
          <w:szCs w:val="28"/>
        </w:rPr>
      </w:pPr>
      <w:r w:rsidRPr="001C23FC">
        <w:rPr>
          <w:sz w:val="28"/>
          <w:szCs w:val="28"/>
        </w:rPr>
        <w:t xml:space="preserve">организует и проводит повторную проверку итогового сочинения (изложения) </w:t>
      </w:r>
      <w:proofErr w:type="gramStart"/>
      <w:r w:rsidR="00A02B3C">
        <w:rPr>
          <w:sz w:val="28"/>
          <w:szCs w:val="28"/>
        </w:rPr>
        <w:t>обучающихся</w:t>
      </w:r>
      <w:proofErr w:type="gramEnd"/>
      <w:r w:rsidR="00A02B3C">
        <w:rPr>
          <w:sz w:val="28"/>
          <w:szCs w:val="28"/>
        </w:rPr>
        <w:t xml:space="preserve"> по поручению Министерства</w:t>
      </w:r>
      <w:r w:rsidR="002B07A0">
        <w:rPr>
          <w:rStyle w:val="a8"/>
          <w:sz w:val="28"/>
          <w:szCs w:val="28"/>
        </w:rPr>
        <w:footnoteReference w:id="1"/>
      </w:r>
    </w:p>
    <w:p w:rsidR="00A02B3C" w:rsidRPr="00A02B3C" w:rsidRDefault="007870FD" w:rsidP="00A02B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1.6.5</w:t>
      </w:r>
      <w:r w:rsidR="00A02B3C" w:rsidRPr="00A02B3C">
        <w:rPr>
          <w:sz w:val="28"/>
          <w:szCs w:val="28"/>
        </w:rPr>
        <w:t xml:space="preserve">.4. В случае если комиссии формируются на уровне </w:t>
      </w:r>
      <w:r w:rsidR="00A02B3C">
        <w:rPr>
          <w:sz w:val="28"/>
          <w:szCs w:val="28"/>
        </w:rPr>
        <w:t xml:space="preserve">ОМСУ, образовательные </w:t>
      </w:r>
      <w:r w:rsidR="00A02B3C" w:rsidRPr="00A02B3C">
        <w:rPr>
          <w:sz w:val="28"/>
          <w:szCs w:val="28"/>
        </w:rPr>
        <w:t xml:space="preserve">организации обеспечивают отбор и подготовку специалистов для включения их в состав комиссии по проведению итогового сочинения (изложения) и комиссии по проверке итогового сочинения (изложения), создаваемых </w:t>
      </w:r>
      <w:r w:rsidR="00A02B3C">
        <w:rPr>
          <w:sz w:val="28"/>
          <w:szCs w:val="28"/>
        </w:rPr>
        <w:t>ОМСУ</w:t>
      </w:r>
      <w:r w:rsidR="00A02B3C" w:rsidRPr="00A02B3C">
        <w:rPr>
          <w:sz w:val="28"/>
          <w:szCs w:val="28"/>
        </w:rPr>
        <w:t>. Не позднее</w:t>
      </w:r>
      <w:r w:rsidR="00A02B3C">
        <w:rPr>
          <w:sz w:val="28"/>
          <w:szCs w:val="28"/>
        </w:rPr>
        <w:t>,</w:t>
      </w:r>
      <w:r w:rsidR="00A02B3C" w:rsidRPr="00A02B3C">
        <w:rPr>
          <w:sz w:val="28"/>
          <w:szCs w:val="28"/>
        </w:rPr>
        <w:t xml:space="preserve"> чем за две недели до проведения итогового сочинения (изложения) образовательная организация направляет информацию о кандидатурах в </w:t>
      </w:r>
      <w:r w:rsidR="00A02B3C">
        <w:rPr>
          <w:sz w:val="28"/>
          <w:szCs w:val="28"/>
        </w:rPr>
        <w:t>ОМСУ</w:t>
      </w:r>
      <w:r w:rsidR="00A02B3C" w:rsidRPr="00A02B3C">
        <w:rPr>
          <w:sz w:val="28"/>
          <w:szCs w:val="28"/>
        </w:rPr>
        <w:t xml:space="preserve"> для формирования </w:t>
      </w:r>
      <w:r w:rsidR="00A02B3C">
        <w:rPr>
          <w:sz w:val="28"/>
          <w:szCs w:val="28"/>
        </w:rPr>
        <w:t>ОМСУ</w:t>
      </w:r>
      <w:r w:rsidR="00A02B3C" w:rsidRPr="00A02B3C">
        <w:rPr>
          <w:sz w:val="28"/>
          <w:szCs w:val="28"/>
        </w:rPr>
        <w:t xml:space="preserve"> соответствующих комиссий.</w:t>
      </w:r>
    </w:p>
    <w:p w:rsidR="00A02B3C" w:rsidRPr="00A02B3C" w:rsidRDefault="00A02B3C" w:rsidP="00A02B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70FD">
        <w:rPr>
          <w:sz w:val="28"/>
          <w:szCs w:val="28"/>
        </w:rPr>
        <w:t>.6.5</w:t>
      </w:r>
      <w:r w:rsidRPr="00A02B3C">
        <w:rPr>
          <w:sz w:val="28"/>
          <w:szCs w:val="28"/>
        </w:rPr>
        <w:t xml:space="preserve">.5. В случае если комиссии формируются на уровне образовательной </w:t>
      </w:r>
    </w:p>
    <w:p w:rsidR="00A02B3C" w:rsidRPr="00A02B3C" w:rsidRDefault="00A02B3C" w:rsidP="00A02B3C">
      <w:pPr>
        <w:pStyle w:val="Default"/>
        <w:jc w:val="both"/>
        <w:rPr>
          <w:sz w:val="28"/>
          <w:szCs w:val="28"/>
        </w:rPr>
      </w:pPr>
      <w:r w:rsidRPr="00A02B3C">
        <w:rPr>
          <w:sz w:val="28"/>
          <w:szCs w:val="28"/>
        </w:rPr>
        <w:t>организации, руководитель образовательной организации не позднее</w:t>
      </w:r>
      <w:r w:rsidR="0056503B">
        <w:rPr>
          <w:sz w:val="28"/>
          <w:szCs w:val="28"/>
        </w:rPr>
        <w:t>,</w:t>
      </w:r>
      <w:r w:rsidRPr="00A02B3C">
        <w:rPr>
          <w:sz w:val="28"/>
          <w:szCs w:val="28"/>
        </w:rPr>
        <w:t xml:space="preserve"> чем за две недели до проведения итогового сочинения (изложения) осуществляет отбор и подготовку специалистов для включения их в состав каждой из комиссий, приказом формирует составы указанных комиссий.</w:t>
      </w:r>
    </w:p>
    <w:p w:rsidR="00E62806" w:rsidRPr="00163F3F" w:rsidRDefault="00A02B3C" w:rsidP="00A02B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70FD">
        <w:rPr>
          <w:sz w:val="28"/>
          <w:szCs w:val="28"/>
        </w:rPr>
        <w:t>.6.5</w:t>
      </w:r>
      <w:r w:rsidRPr="00A02B3C">
        <w:rPr>
          <w:sz w:val="28"/>
          <w:szCs w:val="28"/>
        </w:rPr>
        <w:t xml:space="preserve">.6. </w:t>
      </w:r>
      <w:r>
        <w:rPr>
          <w:sz w:val="28"/>
          <w:szCs w:val="28"/>
        </w:rPr>
        <w:t>Министерством</w:t>
      </w:r>
      <w:r w:rsidRPr="00A02B3C">
        <w:rPr>
          <w:sz w:val="28"/>
          <w:szCs w:val="28"/>
        </w:rPr>
        <w:t xml:space="preserve"> может быть предусмотрена иная схема поря</w:t>
      </w:r>
      <w:r>
        <w:rPr>
          <w:sz w:val="28"/>
          <w:szCs w:val="28"/>
        </w:rPr>
        <w:t xml:space="preserve">дка формирования </w:t>
      </w:r>
      <w:r w:rsidRPr="00A02B3C">
        <w:rPr>
          <w:sz w:val="28"/>
          <w:szCs w:val="28"/>
        </w:rPr>
        <w:t>указанных комиссий.</w:t>
      </w:r>
      <w:r w:rsidRPr="00A02B3C">
        <w:rPr>
          <w:sz w:val="28"/>
          <w:szCs w:val="28"/>
        </w:rPr>
        <w:cr/>
      </w:r>
    </w:p>
    <w:p w:rsidR="0055081E" w:rsidRPr="00163F3F" w:rsidRDefault="00A02B3C" w:rsidP="00163F3F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5081E" w:rsidRPr="00163F3F">
        <w:rPr>
          <w:b/>
          <w:bCs/>
          <w:sz w:val="28"/>
          <w:szCs w:val="28"/>
        </w:rPr>
        <w:t>. Порядок сбора исходных сведений и подготовки к проведению итогового сочинения (изложения)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55081E" w:rsidRPr="00163F3F" w:rsidRDefault="00A02B3C" w:rsidP="00A02B3C">
      <w:pPr>
        <w:pStyle w:val="Default"/>
        <w:spacing w:after="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81E" w:rsidRPr="00163F3F">
        <w:rPr>
          <w:sz w:val="28"/>
          <w:szCs w:val="28"/>
        </w:rPr>
        <w:t xml:space="preserve">.1. </w:t>
      </w:r>
      <w:r w:rsidRPr="00A02B3C">
        <w:rPr>
          <w:sz w:val="28"/>
          <w:szCs w:val="28"/>
        </w:rPr>
        <w:t>Сведения об участниках итогового сочин</w:t>
      </w:r>
      <w:r>
        <w:rPr>
          <w:sz w:val="28"/>
          <w:szCs w:val="28"/>
        </w:rPr>
        <w:t xml:space="preserve">ения (изложения) вносятся РЦОИ </w:t>
      </w:r>
      <w:r w:rsidRPr="00A02B3C">
        <w:rPr>
          <w:sz w:val="28"/>
          <w:szCs w:val="28"/>
        </w:rPr>
        <w:t>в РИС. Состав сведений и сроки их внесения в РИС утверждены приказом Рособрнадзора № 805.</w:t>
      </w:r>
    </w:p>
    <w:p w:rsidR="0055081E" w:rsidRPr="00163F3F" w:rsidRDefault="00A02B3C" w:rsidP="00A02B3C">
      <w:pPr>
        <w:pStyle w:val="Default"/>
        <w:spacing w:after="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81E" w:rsidRPr="00163F3F">
        <w:rPr>
          <w:sz w:val="28"/>
          <w:szCs w:val="28"/>
        </w:rPr>
        <w:t xml:space="preserve">.2. </w:t>
      </w:r>
      <w:r w:rsidRPr="00A02B3C">
        <w:rPr>
          <w:sz w:val="28"/>
          <w:szCs w:val="28"/>
        </w:rPr>
        <w:t>Сведения об участниках итогового сочинения (изложения) пре</w:t>
      </w:r>
      <w:r>
        <w:rPr>
          <w:sz w:val="28"/>
          <w:szCs w:val="28"/>
        </w:rPr>
        <w:t xml:space="preserve">доставляют </w:t>
      </w:r>
      <w:r w:rsidRPr="00A02B3C">
        <w:rPr>
          <w:sz w:val="28"/>
          <w:szCs w:val="28"/>
        </w:rPr>
        <w:t>органы местного самоуправления, осуществляющие управление в сфере образования,</w:t>
      </w:r>
      <w:r w:rsidRPr="00A02B3C">
        <w:t xml:space="preserve"> </w:t>
      </w:r>
      <w:r w:rsidRPr="00A02B3C">
        <w:rPr>
          <w:sz w:val="28"/>
          <w:szCs w:val="28"/>
        </w:rPr>
        <w:t>и (или) образовательные организации, в которых обуч</w:t>
      </w:r>
      <w:r>
        <w:rPr>
          <w:sz w:val="28"/>
          <w:szCs w:val="28"/>
        </w:rPr>
        <w:t>ающиеся получают среднее общее образование.</w:t>
      </w:r>
    </w:p>
    <w:p w:rsidR="0055081E" w:rsidRPr="00163F3F" w:rsidRDefault="00A02B3C" w:rsidP="00163F3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55081E" w:rsidRPr="00163F3F">
        <w:rPr>
          <w:color w:val="auto"/>
          <w:sz w:val="28"/>
          <w:szCs w:val="28"/>
        </w:rPr>
        <w:t>.3. Комплекты бланков для проведения итогового сочинения (изложения) вместе с отчетными формами для проведения итогового сочинения (изложения) не позднее</w:t>
      </w:r>
      <w:r w:rsidR="00E62806" w:rsidRPr="00163F3F">
        <w:rPr>
          <w:color w:val="auto"/>
          <w:sz w:val="28"/>
          <w:szCs w:val="28"/>
        </w:rPr>
        <w:t>,</w:t>
      </w:r>
      <w:r w:rsidR="0055081E" w:rsidRPr="00163F3F">
        <w:rPr>
          <w:color w:val="auto"/>
          <w:sz w:val="28"/>
          <w:szCs w:val="28"/>
        </w:rPr>
        <w:t xml:space="preserve"> чем за день до проведения итогового сочинения (изложения). </w:t>
      </w:r>
      <w:proofErr w:type="gramStart"/>
      <w:r w:rsidR="0055081E" w:rsidRPr="00163F3F">
        <w:rPr>
          <w:color w:val="auto"/>
          <w:sz w:val="28"/>
          <w:szCs w:val="28"/>
        </w:rPr>
        <w:t>Сборник отчетных форм для проведения итогового сочинения (изложения) печатаются и доставляются РЦОИ или органами местного самоуправления, осуществляющими управление в сфере образования, в места проведения итогового сочинения (изложения) или печатаются в местах проведения итогового сочинения (изложения) (при их доставке в электронном виде.</w:t>
      </w:r>
      <w:proofErr w:type="gramEnd"/>
      <w:r w:rsidR="0055081E" w:rsidRPr="00163F3F">
        <w:rPr>
          <w:color w:val="auto"/>
          <w:sz w:val="28"/>
          <w:szCs w:val="28"/>
        </w:rPr>
        <w:t xml:space="preserve"> 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</w:t>
      </w:r>
      <w:r w:rsidR="0055081E" w:rsidRPr="009036FF">
        <w:rPr>
          <w:b/>
          <w:color w:val="auto"/>
          <w:sz w:val="28"/>
          <w:szCs w:val="28"/>
        </w:rPr>
        <w:t>запрещено</w:t>
      </w:r>
      <w:r w:rsidR="0055081E" w:rsidRPr="00163F3F">
        <w:rPr>
          <w:color w:val="auto"/>
          <w:sz w:val="28"/>
          <w:szCs w:val="28"/>
        </w:rPr>
        <w:t xml:space="preserve">, так как все бланки имеют </w:t>
      </w:r>
      <w:r w:rsidR="0055081E" w:rsidRPr="00163F3F">
        <w:rPr>
          <w:color w:val="auto"/>
          <w:sz w:val="28"/>
          <w:szCs w:val="28"/>
        </w:rPr>
        <w:lastRenderedPageBreak/>
        <w:t>уникальный код работы и распечатываются посредством специализированного программного обеспечения.</w:t>
      </w:r>
    </w:p>
    <w:p w:rsidR="00E62806" w:rsidRPr="00163F3F" w:rsidRDefault="009E52DC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81E" w:rsidRPr="00163F3F">
        <w:rPr>
          <w:sz w:val="28"/>
          <w:szCs w:val="28"/>
        </w:rPr>
        <w:t xml:space="preserve">.4. </w:t>
      </w:r>
      <w:r w:rsidR="00E62806" w:rsidRPr="00163F3F">
        <w:rPr>
          <w:sz w:val="28"/>
          <w:szCs w:val="28"/>
        </w:rPr>
        <w:t xml:space="preserve">Комплекты тем итогового сочинения за 15 минут до проведения итогового сочинения по местному времени размещаются на topic.rustest.ru, ссылка на данный ресурс также размещается на официальном сайте ФГБУ «ФЦТ» </w:t>
      </w:r>
      <w:r w:rsidR="009036FF">
        <w:rPr>
          <w:sz w:val="28"/>
          <w:szCs w:val="28"/>
        </w:rPr>
        <w:t>(</w:t>
      </w:r>
      <w:r w:rsidR="009036FF" w:rsidRPr="009036FF">
        <w:rPr>
          <w:sz w:val="28"/>
          <w:szCs w:val="28"/>
        </w:rPr>
        <w:t>http://rustest.ru/).</w:t>
      </w:r>
    </w:p>
    <w:p w:rsidR="0055081E" w:rsidRPr="00163F3F" w:rsidRDefault="009036FF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081E" w:rsidRPr="00163F3F">
        <w:rPr>
          <w:sz w:val="28"/>
          <w:szCs w:val="28"/>
        </w:rPr>
        <w:t>В случае возникновения нештатных ситуаций (недоступность или неработоспособность указанного информационного портала, официального сайта) по запросу специалиста Министерства, ответственного за вопросы, связанные с проведением итогового сочинения (изложения), комплекты тем итогового сочинения направляются ФГБУ «ФЦТ» на электронные адреса указанного специалиста Министерства.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63F3F">
        <w:rPr>
          <w:sz w:val="28"/>
          <w:szCs w:val="28"/>
        </w:rPr>
        <w:t>Направление комплектов тем итогового сочинения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комплекты тем итогового сочинения направляются для каждого часового пояса строго в определенное время.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163F3F">
        <w:rPr>
          <w:sz w:val="28"/>
          <w:szCs w:val="28"/>
        </w:rPr>
        <w:t xml:space="preserve">Полученный комплект тем итогового сочинения публикуется РЦОИ  на сайте  РЦОИ </w:t>
      </w:r>
      <w:hyperlink r:id="rId10" w:history="1">
        <w:r w:rsidRPr="00163F3F">
          <w:rPr>
            <w:rStyle w:val="aa"/>
            <w:sz w:val="28"/>
            <w:szCs w:val="28"/>
          </w:rPr>
          <w:t>http://burinko.ru/</w:t>
        </w:r>
      </w:hyperlink>
      <w:r w:rsidRPr="00163F3F">
        <w:rPr>
          <w:sz w:val="28"/>
          <w:szCs w:val="28"/>
        </w:rPr>
        <w:t xml:space="preserve"> и направляется в места проведения итогового сочинения (изложения) не ранее чем за 15 минут до начала проведения итогового сочинения по местному времени.</w:t>
      </w:r>
      <w:r w:rsidRPr="00163F3F">
        <w:rPr>
          <w:sz w:val="28"/>
          <w:szCs w:val="28"/>
          <w:highlight w:val="yellow"/>
        </w:rPr>
        <w:t xml:space="preserve"> </w:t>
      </w:r>
    </w:p>
    <w:p w:rsidR="0055081E" w:rsidRPr="009E52DC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5081E" w:rsidRPr="00163F3F">
        <w:rPr>
          <w:sz w:val="28"/>
          <w:szCs w:val="28"/>
        </w:rPr>
        <w:t xml:space="preserve">. </w:t>
      </w:r>
      <w:r w:rsidRPr="009E52DC">
        <w:rPr>
          <w:sz w:val="28"/>
          <w:szCs w:val="28"/>
        </w:rPr>
        <w:t>Тексты для итогового изложения в электронном виде</w:t>
      </w:r>
      <w:r>
        <w:rPr>
          <w:sz w:val="28"/>
          <w:szCs w:val="28"/>
        </w:rPr>
        <w:t xml:space="preserve"> размещаются ФГБУ </w:t>
      </w:r>
      <w:r w:rsidRPr="009E52DC">
        <w:rPr>
          <w:sz w:val="28"/>
          <w:szCs w:val="28"/>
        </w:rPr>
        <w:t>«ФЦТ» на технологическом портале подготовки и проведения ЕГЭ, находящемся в защищенной корпоративной сети передачи данных ЕГЭ по адресу portal.ege.rustest.ru (IPадрес 10.0.6.21), не ранее чем за три рабочих дня до начала проведения итогового изложения.</w:t>
      </w:r>
    </w:p>
    <w:p w:rsidR="0055081E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 w:rsidRPr="009E52DC">
        <w:rPr>
          <w:sz w:val="28"/>
          <w:szCs w:val="28"/>
        </w:rPr>
        <w:t>В местах проведения итогового сочинения (из</w:t>
      </w:r>
      <w:r>
        <w:rPr>
          <w:sz w:val="28"/>
          <w:szCs w:val="28"/>
        </w:rPr>
        <w:t xml:space="preserve">ложения) выделяется помещение, </w:t>
      </w:r>
      <w:r w:rsidRPr="009E52DC">
        <w:rPr>
          <w:sz w:val="28"/>
          <w:szCs w:val="28"/>
        </w:rPr>
        <w:t xml:space="preserve">оборудованное телефонной связью, принтером, персональным компьютером с выходом в сеть «Интернет» для получения комплектов тем итогового сочинения (текстов для итогового изложения), техническим оборудованием для проведения сканирования, копирования итоговых сочинений (изложений) и других материалов в соответствии с технологией проведения итогового сочинения (изложения), определенной </w:t>
      </w:r>
      <w:r>
        <w:rPr>
          <w:sz w:val="28"/>
          <w:szCs w:val="28"/>
        </w:rPr>
        <w:t>Министерством</w:t>
      </w:r>
      <w:r w:rsidRPr="009E52DC">
        <w:rPr>
          <w:sz w:val="28"/>
          <w:szCs w:val="28"/>
        </w:rPr>
        <w:t>.</w:t>
      </w:r>
      <w:proofErr w:type="gramEnd"/>
    </w:p>
    <w:p w:rsidR="009E52DC" w:rsidRDefault="009E52DC" w:rsidP="009E52DC">
      <w:pPr>
        <w:pStyle w:val="Default"/>
        <w:ind w:firstLine="709"/>
        <w:jc w:val="both"/>
        <w:rPr>
          <w:sz w:val="28"/>
          <w:szCs w:val="28"/>
        </w:rPr>
      </w:pPr>
    </w:p>
    <w:p w:rsidR="009E52DC" w:rsidRPr="00CC0D26" w:rsidRDefault="009E52DC" w:rsidP="009E52DC">
      <w:pPr>
        <w:pStyle w:val="Default"/>
        <w:ind w:firstLine="709"/>
        <w:jc w:val="both"/>
        <w:rPr>
          <w:sz w:val="28"/>
          <w:szCs w:val="28"/>
        </w:rPr>
      </w:pPr>
    </w:p>
    <w:p w:rsidR="00B04461" w:rsidRPr="00CC0D26" w:rsidRDefault="00B04461" w:rsidP="009E52DC">
      <w:pPr>
        <w:pStyle w:val="Default"/>
        <w:ind w:firstLine="709"/>
        <w:jc w:val="both"/>
        <w:rPr>
          <w:sz w:val="28"/>
          <w:szCs w:val="28"/>
        </w:rPr>
      </w:pPr>
    </w:p>
    <w:p w:rsidR="00B04461" w:rsidRPr="00CC0D26" w:rsidRDefault="00B04461" w:rsidP="009E52DC">
      <w:pPr>
        <w:pStyle w:val="Default"/>
        <w:ind w:firstLine="709"/>
        <w:jc w:val="both"/>
        <w:rPr>
          <w:sz w:val="28"/>
          <w:szCs w:val="28"/>
        </w:rPr>
      </w:pPr>
    </w:p>
    <w:p w:rsidR="00B04461" w:rsidRPr="00CC0D26" w:rsidRDefault="00B04461" w:rsidP="009E52DC">
      <w:pPr>
        <w:pStyle w:val="Default"/>
        <w:ind w:firstLine="709"/>
        <w:jc w:val="both"/>
        <w:rPr>
          <w:sz w:val="28"/>
          <w:szCs w:val="28"/>
        </w:rPr>
      </w:pPr>
    </w:p>
    <w:p w:rsidR="00B04461" w:rsidRPr="00CC0D26" w:rsidRDefault="00B04461" w:rsidP="009E52DC">
      <w:pPr>
        <w:pStyle w:val="Default"/>
        <w:ind w:firstLine="709"/>
        <w:jc w:val="both"/>
        <w:rPr>
          <w:sz w:val="28"/>
          <w:szCs w:val="28"/>
        </w:rPr>
      </w:pPr>
    </w:p>
    <w:p w:rsidR="009E52DC" w:rsidRPr="00163F3F" w:rsidRDefault="009E52DC" w:rsidP="009E52DC">
      <w:pPr>
        <w:pStyle w:val="Default"/>
        <w:ind w:firstLine="709"/>
        <w:jc w:val="both"/>
        <w:rPr>
          <w:sz w:val="28"/>
          <w:szCs w:val="28"/>
        </w:rPr>
      </w:pPr>
    </w:p>
    <w:p w:rsidR="0055081E" w:rsidRDefault="009E52DC" w:rsidP="00163F3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55081E" w:rsidRPr="00163F3F">
        <w:rPr>
          <w:b/>
          <w:bCs/>
          <w:sz w:val="28"/>
          <w:szCs w:val="28"/>
        </w:rPr>
        <w:t>. Порядок проведения итогового сочинения (изложения) в образовательных организациях и (или) местах проведения итогового сочинения (изложения)</w:t>
      </w:r>
    </w:p>
    <w:p w:rsidR="009E52DC" w:rsidRPr="00CC0D26" w:rsidRDefault="009E52DC" w:rsidP="00B04461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55081E" w:rsidRDefault="00B04461" w:rsidP="00163F3F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04461">
        <w:rPr>
          <w:b/>
          <w:sz w:val="28"/>
          <w:szCs w:val="28"/>
        </w:rPr>
        <w:t>1</w:t>
      </w:r>
      <w:r w:rsidR="0055081E" w:rsidRPr="00163F3F">
        <w:rPr>
          <w:b/>
          <w:sz w:val="28"/>
          <w:szCs w:val="28"/>
        </w:rPr>
        <w:t>.</w:t>
      </w:r>
      <w:r w:rsidR="0055081E" w:rsidRPr="00163F3F">
        <w:rPr>
          <w:sz w:val="28"/>
          <w:szCs w:val="28"/>
        </w:rPr>
        <w:t xml:space="preserve"> </w:t>
      </w:r>
      <w:r w:rsidR="0055081E" w:rsidRPr="00163F3F">
        <w:rPr>
          <w:b/>
          <w:sz w:val="28"/>
          <w:szCs w:val="28"/>
        </w:rPr>
        <w:t>Лица, привлекаемые к проведению и проверке итогового сочинения (изложения)</w:t>
      </w:r>
    </w:p>
    <w:p w:rsidR="009E52DC" w:rsidRPr="00163F3F" w:rsidRDefault="009E52DC" w:rsidP="00163F3F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</w:p>
    <w:p w:rsidR="009E52DC" w:rsidRDefault="00B04461" w:rsidP="009E52DC">
      <w:pPr>
        <w:pStyle w:val="Default"/>
        <w:ind w:firstLine="709"/>
        <w:jc w:val="both"/>
        <w:rPr>
          <w:sz w:val="28"/>
          <w:szCs w:val="28"/>
        </w:rPr>
      </w:pPr>
      <w:r w:rsidRPr="00CC0D26">
        <w:rPr>
          <w:sz w:val="28"/>
          <w:szCs w:val="28"/>
        </w:rPr>
        <w:t>3</w:t>
      </w:r>
      <w:r w:rsidR="00991E0D">
        <w:rPr>
          <w:sz w:val="28"/>
          <w:szCs w:val="28"/>
        </w:rPr>
        <w:t>.1</w:t>
      </w:r>
      <w:r w:rsidR="009E52DC" w:rsidRPr="009E52DC">
        <w:rPr>
          <w:sz w:val="28"/>
          <w:szCs w:val="28"/>
        </w:rPr>
        <w:t>.1. Для проведения итогового сочинения (изложения) привлекаются члены комиссии по проведению итогового сочинения (изложения), а также ассистенты для участников итогового сочинения (изложения) с ОВЗ, участников итогового сочинения (изложения) – детей-инвалидов и инвалидов (при необходимости), медицинские работники. Для проверки итогового сочинения (изложения) привлекаются члены комиссии по проверке итогового сочинения (изложения).</w:t>
      </w:r>
    </w:p>
    <w:p w:rsidR="009E52DC" w:rsidRPr="009E52DC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 w:rsidRPr="009E52DC">
        <w:rPr>
          <w:sz w:val="28"/>
          <w:szCs w:val="28"/>
        </w:rPr>
        <w:t xml:space="preserve">Инструктивные материалы для лиц, привлекаемых к проведению итогового сочинения (изложения), </w:t>
      </w:r>
      <w:r w:rsidRPr="00C610A1">
        <w:rPr>
          <w:color w:val="auto"/>
          <w:sz w:val="28"/>
          <w:szCs w:val="28"/>
        </w:rPr>
        <w:t xml:space="preserve">представлены </w:t>
      </w:r>
      <w:r w:rsidR="001F78AA" w:rsidRPr="00C610A1">
        <w:rPr>
          <w:color w:val="auto"/>
          <w:sz w:val="28"/>
          <w:szCs w:val="28"/>
        </w:rPr>
        <w:t>в Приложении 5</w:t>
      </w:r>
      <w:r w:rsidRPr="00C610A1">
        <w:rPr>
          <w:color w:val="auto"/>
          <w:sz w:val="28"/>
          <w:szCs w:val="28"/>
        </w:rPr>
        <w:t>.</w:t>
      </w:r>
    </w:p>
    <w:p w:rsidR="009E52DC" w:rsidRPr="009E52DC" w:rsidRDefault="00B04461" w:rsidP="009E52DC">
      <w:pPr>
        <w:pStyle w:val="Default"/>
        <w:ind w:firstLine="709"/>
        <w:jc w:val="both"/>
        <w:rPr>
          <w:sz w:val="28"/>
          <w:szCs w:val="28"/>
        </w:rPr>
      </w:pPr>
      <w:r w:rsidRPr="00CC0D26">
        <w:rPr>
          <w:sz w:val="28"/>
          <w:szCs w:val="28"/>
        </w:rPr>
        <w:t>3</w:t>
      </w:r>
      <w:r w:rsidR="00991E0D">
        <w:rPr>
          <w:sz w:val="28"/>
          <w:szCs w:val="28"/>
        </w:rPr>
        <w:t>.1</w:t>
      </w:r>
      <w:r w:rsidR="009E52DC" w:rsidRPr="009E52DC">
        <w:rPr>
          <w:sz w:val="28"/>
          <w:szCs w:val="28"/>
        </w:rPr>
        <w:t>.2. В день проведения итогового сочинения (</w:t>
      </w:r>
      <w:r w:rsidR="009E52DC">
        <w:rPr>
          <w:sz w:val="28"/>
          <w:szCs w:val="28"/>
        </w:rPr>
        <w:t xml:space="preserve">изложения) в местах проведения </w:t>
      </w:r>
      <w:r w:rsidR="009E52DC" w:rsidRPr="009E52DC">
        <w:rPr>
          <w:sz w:val="28"/>
          <w:szCs w:val="28"/>
        </w:rPr>
        <w:t>итогового сочинения (изложения) также могут присутствовать:</w:t>
      </w:r>
    </w:p>
    <w:p w:rsidR="009E52DC" w:rsidRPr="009E52DC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 w:rsidRPr="009E52DC">
        <w:rPr>
          <w:sz w:val="28"/>
          <w:szCs w:val="28"/>
        </w:rPr>
        <w:t>представит</w:t>
      </w:r>
      <w:r>
        <w:rPr>
          <w:sz w:val="28"/>
          <w:szCs w:val="28"/>
        </w:rPr>
        <w:t>ели средств массовой информации</w:t>
      </w:r>
      <w:r>
        <w:rPr>
          <w:rStyle w:val="a8"/>
          <w:sz w:val="28"/>
          <w:szCs w:val="28"/>
        </w:rPr>
        <w:footnoteReference w:id="2"/>
      </w:r>
    </w:p>
    <w:p w:rsidR="009E52DC" w:rsidRPr="009E52DC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 w:rsidRPr="009E52DC">
        <w:rPr>
          <w:sz w:val="28"/>
          <w:szCs w:val="28"/>
        </w:rPr>
        <w:t>должностные лица Рособрнадзора, иные лица</w:t>
      </w:r>
      <w:r>
        <w:rPr>
          <w:sz w:val="28"/>
          <w:szCs w:val="28"/>
        </w:rPr>
        <w:t xml:space="preserve">, определенные </w:t>
      </w:r>
      <w:proofErr w:type="spellStart"/>
      <w:r>
        <w:rPr>
          <w:sz w:val="28"/>
          <w:szCs w:val="28"/>
        </w:rPr>
        <w:t>Рособрнадзором</w:t>
      </w:r>
      <w:proofErr w:type="spellEnd"/>
      <w:r>
        <w:rPr>
          <w:sz w:val="28"/>
          <w:szCs w:val="28"/>
        </w:rPr>
        <w:t xml:space="preserve">, </w:t>
      </w:r>
      <w:r w:rsidRPr="009E52DC">
        <w:rPr>
          <w:sz w:val="28"/>
          <w:szCs w:val="28"/>
        </w:rPr>
        <w:t xml:space="preserve">а также должностные лица </w:t>
      </w:r>
      <w:r>
        <w:rPr>
          <w:sz w:val="28"/>
          <w:szCs w:val="28"/>
        </w:rPr>
        <w:t>Комитета по надзору и контролю в сфере образования Министерства образования и науки Республики Бурятия.</w:t>
      </w:r>
    </w:p>
    <w:p w:rsidR="0055081E" w:rsidRPr="00163F3F" w:rsidRDefault="009E52DC" w:rsidP="009E52DC">
      <w:pPr>
        <w:pStyle w:val="Default"/>
        <w:ind w:firstLine="709"/>
        <w:jc w:val="both"/>
        <w:rPr>
          <w:sz w:val="28"/>
          <w:szCs w:val="28"/>
        </w:rPr>
      </w:pPr>
      <w:r w:rsidRPr="009E52DC">
        <w:rPr>
          <w:sz w:val="28"/>
          <w:szCs w:val="28"/>
        </w:rPr>
        <w:t xml:space="preserve">Допуск перечисленных выше лиц в места </w:t>
      </w:r>
      <w:r>
        <w:rPr>
          <w:sz w:val="28"/>
          <w:szCs w:val="28"/>
        </w:rPr>
        <w:t xml:space="preserve">проведения итогового сочинения </w:t>
      </w:r>
      <w:r w:rsidRPr="009E52DC">
        <w:rPr>
          <w:sz w:val="28"/>
          <w:szCs w:val="28"/>
        </w:rPr>
        <w:t>(изложения) осуществляется только при наличии у них документов, удостоверяющих личность, и документов, подтверждающих их полномочия.</w:t>
      </w:r>
      <w:r w:rsidRPr="009E52DC">
        <w:rPr>
          <w:sz w:val="28"/>
          <w:szCs w:val="28"/>
        </w:rPr>
        <w:cr/>
      </w:r>
    </w:p>
    <w:p w:rsidR="0055081E" w:rsidRPr="00163F3F" w:rsidRDefault="00B04461" w:rsidP="00163F3F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CC0D26">
        <w:rPr>
          <w:b/>
          <w:sz w:val="28"/>
          <w:szCs w:val="28"/>
        </w:rPr>
        <w:t>2</w:t>
      </w:r>
      <w:r w:rsidR="0055081E" w:rsidRPr="00163F3F">
        <w:rPr>
          <w:b/>
          <w:sz w:val="28"/>
          <w:szCs w:val="28"/>
        </w:rPr>
        <w:t>. Проведение итогового сочинения (изложения)</w:t>
      </w:r>
    </w:p>
    <w:p w:rsidR="0055081E" w:rsidRPr="00163F3F" w:rsidRDefault="0055081E" w:rsidP="00163F3F">
      <w:pPr>
        <w:pStyle w:val="Default"/>
        <w:spacing w:line="276" w:lineRule="auto"/>
        <w:ind w:firstLine="708"/>
        <w:jc w:val="both"/>
        <w:rPr>
          <w:b/>
          <w:sz w:val="28"/>
          <w:szCs w:val="28"/>
        </w:rPr>
      </w:pPr>
    </w:p>
    <w:p w:rsidR="009E52DC" w:rsidRDefault="009E52DC" w:rsidP="009E52D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9E52DC">
        <w:rPr>
          <w:sz w:val="28"/>
          <w:szCs w:val="28"/>
        </w:rPr>
        <w:t>.1. До начала итогового сочинения (изложения</w:t>
      </w:r>
      <w:r>
        <w:rPr>
          <w:sz w:val="28"/>
          <w:szCs w:val="28"/>
        </w:rPr>
        <w:t xml:space="preserve">) руководитель образовательной </w:t>
      </w:r>
      <w:r w:rsidRPr="009E52DC">
        <w:rPr>
          <w:sz w:val="28"/>
          <w:szCs w:val="28"/>
        </w:rPr>
        <w:t>организации, в которой проводится итоговое сочинение (изложение), распределяет участников итогового сочинения (изложения) по учебным кабинетам в произвольном порядке (форма ИС-04 «Список участников итогового сочинения (изложения) в ОО (месте проведения)»).</w:t>
      </w:r>
    </w:p>
    <w:p w:rsidR="003F739B" w:rsidRPr="003F739B" w:rsidRDefault="00CB2DCA" w:rsidP="003F73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.2. Участники итогового изложения, которы</w:t>
      </w:r>
      <w:r w:rsidR="003F739B">
        <w:rPr>
          <w:sz w:val="28"/>
          <w:szCs w:val="28"/>
        </w:rPr>
        <w:t>м те</w:t>
      </w:r>
      <w:proofErr w:type="gramStart"/>
      <w:r w:rsidR="003F739B">
        <w:rPr>
          <w:sz w:val="28"/>
          <w:szCs w:val="28"/>
        </w:rPr>
        <w:t>кст дл</w:t>
      </w:r>
      <w:proofErr w:type="gramEnd"/>
      <w:r w:rsidR="003F739B">
        <w:rPr>
          <w:sz w:val="28"/>
          <w:szCs w:val="28"/>
        </w:rPr>
        <w:t xml:space="preserve">я изложения выдается </w:t>
      </w:r>
      <w:r w:rsidR="003F739B" w:rsidRPr="003F739B">
        <w:rPr>
          <w:sz w:val="28"/>
          <w:szCs w:val="28"/>
        </w:rPr>
        <w:t>для чтения на 40 минут, должны быть распределены в отдельный учебный кабинет для проведения итогового изложения. Категорически не рекомендуется распределять участников итогового изложения, которым те</w:t>
      </w:r>
      <w:proofErr w:type="gramStart"/>
      <w:r w:rsidR="003F739B" w:rsidRPr="003F739B">
        <w:rPr>
          <w:sz w:val="28"/>
          <w:szCs w:val="28"/>
        </w:rPr>
        <w:t>кст дл</w:t>
      </w:r>
      <w:proofErr w:type="gramEnd"/>
      <w:r w:rsidR="003F739B" w:rsidRPr="003F739B">
        <w:rPr>
          <w:sz w:val="28"/>
          <w:szCs w:val="28"/>
        </w:rPr>
        <w:t>я изложения выдается для чтения на 40 минут, в один учебный кабинет вместе с участниками итогового изложения, которым текст для итогового изложения зачитывается членом комиссии по проведению итогового сочинения (изложения).</w:t>
      </w:r>
    </w:p>
    <w:p w:rsidR="003F739B" w:rsidRPr="003F739B" w:rsidRDefault="00CB2DCA" w:rsidP="003F73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 xml:space="preserve">.3. Вход участников итогового сочинения </w:t>
      </w:r>
      <w:r w:rsidR="003F739B">
        <w:rPr>
          <w:sz w:val="28"/>
          <w:szCs w:val="28"/>
        </w:rPr>
        <w:t xml:space="preserve">(изложения) в места проведения </w:t>
      </w:r>
      <w:r w:rsidR="003F739B" w:rsidRPr="003F739B">
        <w:rPr>
          <w:sz w:val="28"/>
          <w:szCs w:val="28"/>
        </w:rPr>
        <w:t>итогового сочинения (изложения) начинается с 09:00 по местному времени. Участники итогового сочинения (изложения) рассаживаются за рабочие столы в учебном кабинете в произвольном порядке (по одному человеку за рабочий стол). Во время проведения итогового сочинения (изложения) в учебном кабинете должны присутствовать не менее двух членов комиссии по проведению итогового сочинения (изложения).</w:t>
      </w:r>
    </w:p>
    <w:p w:rsidR="003F739B" w:rsidRPr="003F739B" w:rsidRDefault="00CB2DCA" w:rsidP="003F73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.4. Итоговое сочинение (изложение) начинается в 10:00 по местному времени.</w:t>
      </w:r>
    </w:p>
    <w:p w:rsidR="003F739B" w:rsidRPr="003F739B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AF451C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.5. Если участник итогового сочинения (изло</w:t>
      </w:r>
      <w:r w:rsidR="003F739B">
        <w:rPr>
          <w:sz w:val="28"/>
          <w:szCs w:val="28"/>
        </w:rPr>
        <w:t xml:space="preserve">жения) опоздал, он допускается </w:t>
      </w:r>
      <w:r w:rsidR="003F739B" w:rsidRPr="003F739B">
        <w:rPr>
          <w:sz w:val="28"/>
          <w:szCs w:val="28"/>
        </w:rPr>
        <w:t xml:space="preserve">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 в соответствии с подпунктом </w:t>
      </w:r>
      <w:r w:rsidR="00AF451C" w:rsidRPr="00AF451C">
        <w:rPr>
          <w:color w:val="auto"/>
          <w:sz w:val="28"/>
          <w:szCs w:val="28"/>
        </w:rPr>
        <w:t>3.2</w:t>
      </w:r>
      <w:r w:rsidR="001F78AA" w:rsidRPr="00AF451C">
        <w:rPr>
          <w:color w:val="auto"/>
          <w:sz w:val="28"/>
          <w:szCs w:val="28"/>
        </w:rPr>
        <w:t>.12 настоящего</w:t>
      </w:r>
      <w:r w:rsidR="003F739B" w:rsidRPr="00AF451C">
        <w:rPr>
          <w:color w:val="auto"/>
          <w:sz w:val="28"/>
          <w:szCs w:val="28"/>
        </w:rPr>
        <w:t xml:space="preserve"> </w:t>
      </w:r>
      <w:r w:rsidR="001F78AA" w:rsidRPr="00AF451C">
        <w:rPr>
          <w:color w:val="auto"/>
          <w:sz w:val="28"/>
          <w:szCs w:val="28"/>
        </w:rPr>
        <w:t>Порядка</w:t>
      </w:r>
      <w:r w:rsidR="003F739B" w:rsidRPr="00AF451C">
        <w:rPr>
          <w:color w:val="auto"/>
          <w:sz w:val="28"/>
          <w:szCs w:val="28"/>
        </w:rPr>
        <w:t>, не продлевается.</w:t>
      </w:r>
      <w:r w:rsidR="003F739B" w:rsidRPr="003F739B">
        <w:rPr>
          <w:sz w:val="28"/>
          <w:szCs w:val="28"/>
        </w:rPr>
        <w:t xml:space="preserve"> </w:t>
      </w:r>
      <w:proofErr w:type="gramStart"/>
      <w:r w:rsidR="003F739B" w:rsidRPr="003F739B">
        <w:rPr>
          <w:sz w:val="28"/>
          <w:szCs w:val="28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="003F739B" w:rsidRPr="003F739B">
        <w:rPr>
          <w:sz w:val="28"/>
          <w:szCs w:val="28"/>
        </w:rPr>
        <w:t xml:space="preserve"> Члены комиссии по проведению итогового сочинения (изложения) предоставляют необходимую информацию для заполнения регистрационных полей бланков итогового сочинения (изложения).</w:t>
      </w:r>
    </w:p>
    <w:p w:rsidR="003F739B" w:rsidRPr="003F739B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.6. До начала итогового сочинения (излож</w:t>
      </w:r>
      <w:r>
        <w:rPr>
          <w:sz w:val="28"/>
          <w:szCs w:val="28"/>
        </w:rPr>
        <w:t xml:space="preserve">ения) в учебном кабинете члены </w:t>
      </w:r>
      <w:r w:rsidR="003F739B" w:rsidRPr="003F739B">
        <w:rPr>
          <w:sz w:val="28"/>
          <w:szCs w:val="28"/>
        </w:rPr>
        <w:t xml:space="preserve">комиссии по проведению итогового сочинения (изложения) проводят инструктаж </w:t>
      </w:r>
      <w:r w:rsidR="003F739B" w:rsidRPr="00C610A1">
        <w:rPr>
          <w:color w:val="auto"/>
          <w:sz w:val="28"/>
          <w:szCs w:val="28"/>
        </w:rPr>
        <w:t xml:space="preserve">участников </w:t>
      </w:r>
      <w:r w:rsidR="001F78AA" w:rsidRPr="00C610A1">
        <w:rPr>
          <w:color w:val="auto"/>
          <w:sz w:val="28"/>
          <w:szCs w:val="28"/>
        </w:rPr>
        <w:t>(см. Приложение 4</w:t>
      </w:r>
      <w:r w:rsidR="003F739B" w:rsidRPr="00C610A1">
        <w:rPr>
          <w:color w:val="auto"/>
          <w:sz w:val="28"/>
          <w:szCs w:val="28"/>
        </w:rPr>
        <w:t xml:space="preserve">). </w:t>
      </w:r>
      <w:r w:rsidR="003F739B" w:rsidRPr="003F739B">
        <w:rPr>
          <w:sz w:val="28"/>
          <w:szCs w:val="28"/>
        </w:rPr>
        <w:t xml:space="preserve">Инструктаж состоит из двух частей. </w:t>
      </w:r>
      <w:proofErr w:type="gramStart"/>
      <w:r w:rsidR="003F739B" w:rsidRPr="003F739B">
        <w:rPr>
          <w:sz w:val="28"/>
          <w:szCs w:val="28"/>
        </w:rPr>
        <w:t>Первая часть инструктажа проводится до 10:00 по мест</w:t>
      </w:r>
      <w:r>
        <w:rPr>
          <w:sz w:val="28"/>
          <w:szCs w:val="28"/>
        </w:rPr>
        <w:t xml:space="preserve">ному времени и включает в себя </w:t>
      </w:r>
      <w:r w:rsidR="003F739B" w:rsidRPr="003F739B">
        <w:rPr>
          <w:sz w:val="28"/>
          <w:szCs w:val="28"/>
        </w:rPr>
        <w:t>информирование участников о порядке проведения итогового сочинения (изложения), в том числе о случаях удаления с итогового сочинения (изложения), о процедуре досрочного завершения итогового сочинения (изложения) по уважительным причинам, продолжительности написания итогового сочинения (изложения), о времени и месте ознакомления с результатами итогового сочинения (изложения), а также о</w:t>
      </w:r>
      <w:proofErr w:type="gramEnd"/>
      <w:r w:rsidR="003F739B" w:rsidRPr="003F739B">
        <w:rPr>
          <w:sz w:val="28"/>
          <w:szCs w:val="28"/>
        </w:rPr>
        <w:t xml:space="preserve"> том, что записи на черновиках не обрабатываются и не проверяются.</w:t>
      </w:r>
    </w:p>
    <w:p w:rsidR="003F739B" w:rsidRPr="003F739B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.7. Члены комиссии по проведению итоговог</w:t>
      </w:r>
      <w:r>
        <w:rPr>
          <w:sz w:val="28"/>
          <w:szCs w:val="28"/>
        </w:rPr>
        <w:t xml:space="preserve">о сочинения (изложения) выдают </w:t>
      </w:r>
      <w:r w:rsidR="003F739B" w:rsidRPr="003F739B">
        <w:rPr>
          <w:sz w:val="28"/>
          <w:szCs w:val="28"/>
        </w:rPr>
        <w:t xml:space="preserve">участникам итогового сочинения (изложения) бланки регистрации, бланки записи, черновики, орфографические словари (орфографические и толковые словари для участников итогового изложения), инструкции для участников итогового сочинения (изложения) </w:t>
      </w:r>
      <w:r w:rsidR="003F739B" w:rsidRPr="00C610A1">
        <w:rPr>
          <w:color w:val="auto"/>
          <w:sz w:val="28"/>
          <w:szCs w:val="28"/>
        </w:rPr>
        <w:t>(см. Приложения 1, 2).</w:t>
      </w:r>
    </w:p>
    <w:p w:rsidR="003F739B" w:rsidRPr="003F739B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.8. Начиная с 09:45 по местному време</w:t>
      </w:r>
      <w:r>
        <w:rPr>
          <w:sz w:val="28"/>
          <w:szCs w:val="28"/>
        </w:rPr>
        <w:t xml:space="preserve">ни член комиссии по проведению </w:t>
      </w:r>
      <w:r w:rsidR="003F739B" w:rsidRPr="003F739B">
        <w:rPr>
          <w:sz w:val="28"/>
          <w:szCs w:val="28"/>
        </w:rPr>
        <w:t>итогового сочинения (изложения) принимает у руководителя темы сочинения (тексты для итогового изложения). Темы сочинения могут быть распечатаны на каждого участника или размещены на доске (информационном стенде), те</w:t>
      </w:r>
      <w:proofErr w:type="gramStart"/>
      <w:r w:rsidR="003F739B" w:rsidRPr="003F739B">
        <w:rPr>
          <w:sz w:val="28"/>
          <w:szCs w:val="28"/>
        </w:rPr>
        <w:t>кст дл</w:t>
      </w:r>
      <w:proofErr w:type="gramEnd"/>
      <w:r w:rsidR="003F739B" w:rsidRPr="003F739B">
        <w:rPr>
          <w:sz w:val="28"/>
          <w:szCs w:val="28"/>
        </w:rPr>
        <w:t xml:space="preserve">я изложения выдается члену комиссии по проведению итогового сочинения (изложения) для прочтения участникам итогового изложения. Инструкции для участников итогового сочинения (изложения) распечатываются на каждого участника отдельно </w:t>
      </w:r>
      <w:r w:rsidR="003F739B" w:rsidRPr="001F78AA">
        <w:rPr>
          <w:color w:val="auto"/>
          <w:sz w:val="28"/>
          <w:szCs w:val="28"/>
        </w:rPr>
        <w:t>(см. Приложения 1, 2).</w:t>
      </w:r>
    </w:p>
    <w:p w:rsid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3F739B" w:rsidRPr="003F739B">
        <w:rPr>
          <w:sz w:val="28"/>
          <w:szCs w:val="28"/>
        </w:rPr>
        <w:t>.9. При проведении второй части инструктажа, кот</w:t>
      </w:r>
      <w:r>
        <w:rPr>
          <w:sz w:val="28"/>
          <w:szCs w:val="28"/>
        </w:rPr>
        <w:t xml:space="preserve">орая начинается не ранее 10:00 </w:t>
      </w:r>
      <w:r w:rsidR="003F739B" w:rsidRPr="003F739B">
        <w:rPr>
          <w:sz w:val="28"/>
          <w:szCs w:val="28"/>
        </w:rPr>
        <w:t>по местному времени, члены комиссии по проведению итогового сочинения (изложения)</w:t>
      </w:r>
      <w:r w:rsidRPr="00CB2DCA">
        <w:t xml:space="preserve"> </w:t>
      </w:r>
      <w:r w:rsidRPr="00CB2DCA">
        <w:rPr>
          <w:sz w:val="28"/>
          <w:szCs w:val="28"/>
        </w:rPr>
        <w:t xml:space="preserve">должны ознакомить участников итогового сочинения </w:t>
      </w:r>
      <w:r>
        <w:rPr>
          <w:sz w:val="28"/>
          <w:szCs w:val="28"/>
        </w:rPr>
        <w:t xml:space="preserve">(изложения) с темами итогового </w:t>
      </w:r>
      <w:r w:rsidRPr="00CB2DCA">
        <w:rPr>
          <w:sz w:val="28"/>
          <w:szCs w:val="28"/>
        </w:rPr>
        <w:t xml:space="preserve">сочинения (названиями текстов для итогового изложения) (содержательное комментирование тем итогового сочинения и текстов для итогового изложения не </w:t>
      </w:r>
      <w:r>
        <w:rPr>
          <w:sz w:val="28"/>
          <w:szCs w:val="28"/>
        </w:rPr>
        <w:t>допускается).</w:t>
      </w:r>
    </w:p>
    <w:p w:rsidR="00CB2DCA" w:rsidRP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CB2DCA">
        <w:rPr>
          <w:sz w:val="28"/>
          <w:szCs w:val="28"/>
        </w:rPr>
        <w:t xml:space="preserve">.10. </w:t>
      </w:r>
      <w:proofErr w:type="gramStart"/>
      <w:r w:rsidRPr="00CB2DCA">
        <w:rPr>
          <w:sz w:val="28"/>
          <w:szCs w:val="28"/>
        </w:rPr>
        <w:t xml:space="preserve">По указанию членов комиссии по </w:t>
      </w:r>
      <w:r>
        <w:rPr>
          <w:sz w:val="28"/>
          <w:szCs w:val="28"/>
        </w:rPr>
        <w:t xml:space="preserve">проведению итогового сочинения </w:t>
      </w:r>
      <w:r w:rsidRPr="00CB2DCA">
        <w:rPr>
          <w:sz w:val="28"/>
          <w:szCs w:val="28"/>
        </w:rPr>
        <w:t>(изложения) участники итогового сочинения (изложения) заполняют регистрационные поля бланков, в том числе указывают код вида работы (20 – сочинение, 21 – изложение), наименование вида работы (сочинение или изложение), номер темы итогового сочинения (</w:t>
      </w:r>
      <w:r>
        <w:rPr>
          <w:sz w:val="28"/>
          <w:szCs w:val="28"/>
        </w:rPr>
        <w:t>текста для итогового изложения)</w:t>
      </w:r>
      <w:r>
        <w:rPr>
          <w:rStyle w:val="a8"/>
          <w:sz w:val="28"/>
          <w:szCs w:val="28"/>
        </w:rPr>
        <w:footnoteReference w:id="3"/>
      </w:r>
      <w:r>
        <w:rPr>
          <w:sz w:val="28"/>
          <w:szCs w:val="28"/>
        </w:rPr>
        <w:t xml:space="preserve">. </w:t>
      </w:r>
      <w:r w:rsidRPr="00CB2DCA">
        <w:rPr>
          <w:sz w:val="28"/>
          <w:szCs w:val="28"/>
        </w:rPr>
        <w:t>В бланке записи</w:t>
      </w:r>
      <w:r>
        <w:rPr>
          <w:sz w:val="28"/>
          <w:szCs w:val="28"/>
        </w:rPr>
        <w:t xml:space="preserve"> участники итогового сочинения </w:t>
      </w:r>
      <w:r w:rsidRPr="00CB2DCA">
        <w:rPr>
          <w:sz w:val="28"/>
          <w:szCs w:val="28"/>
        </w:rPr>
        <w:t>(изложения) переписывают название выбранной ими темы сочинения (текста для итогового изложения).</w:t>
      </w:r>
      <w:proofErr w:type="gramEnd"/>
    </w:p>
    <w:p w:rsidR="00CB2DCA" w:rsidRP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CB2DCA">
        <w:rPr>
          <w:sz w:val="28"/>
          <w:szCs w:val="28"/>
        </w:rPr>
        <w:t xml:space="preserve">.11. Члены комиссии по проведению итогового сочинения (изложения) </w:t>
      </w:r>
    </w:p>
    <w:p w:rsidR="00CB2DCA" w:rsidRPr="00CB2DCA" w:rsidRDefault="00CB2DCA" w:rsidP="00CB2DCA">
      <w:pPr>
        <w:pStyle w:val="Default"/>
        <w:jc w:val="both"/>
        <w:rPr>
          <w:sz w:val="28"/>
          <w:szCs w:val="28"/>
        </w:rPr>
      </w:pPr>
      <w:r w:rsidRPr="00CB2DCA">
        <w:rPr>
          <w:sz w:val="28"/>
          <w:szCs w:val="28"/>
        </w:rPr>
        <w:t>проверяют правильность заполнения участниками итогового сочинения (изложения) регистрационных полей бланков. Членам комиссии по проведению итогового сочинения (изложения) также необходимо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вида работы, наименования вида работы, номера темы итогового сочинения (текста для итогового изложения).</w:t>
      </w:r>
    </w:p>
    <w:p w:rsidR="00CB2DCA" w:rsidRP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CB2DCA">
        <w:rPr>
          <w:sz w:val="28"/>
          <w:szCs w:val="28"/>
        </w:rPr>
        <w:t>.12. После проведения второй части инструктаж</w:t>
      </w:r>
      <w:r>
        <w:rPr>
          <w:sz w:val="28"/>
          <w:szCs w:val="28"/>
        </w:rPr>
        <w:t xml:space="preserve">а члены комиссии по проведению </w:t>
      </w:r>
      <w:r w:rsidRPr="00CB2DCA">
        <w:rPr>
          <w:sz w:val="28"/>
          <w:szCs w:val="28"/>
        </w:rPr>
        <w:t>итогового сочинения (изложения) объявляют на</w:t>
      </w:r>
      <w:r>
        <w:rPr>
          <w:sz w:val="28"/>
          <w:szCs w:val="28"/>
        </w:rPr>
        <w:t>чало, продолжительность</w:t>
      </w:r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 xml:space="preserve"> </w:t>
      </w:r>
      <w:r w:rsidRPr="00CB2DCA">
        <w:rPr>
          <w:sz w:val="28"/>
          <w:szCs w:val="28"/>
        </w:rPr>
        <w:t>и время окончания написания итогового сочинения (изложения) и фиксируют их на доске (информационном стенде), после чего участники итогового сочинения (изложения) приступают к написанию итогового сочинения (изложения).</w:t>
      </w:r>
    </w:p>
    <w:p w:rsidR="00CB2DCA" w:rsidRP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 w:rsidRPr="00CB2DCA">
        <w:rPr>
          <w:sz w:val="28"/>
          <w:szCs w:val="28"/>
        </w:rPr>
        <w:t>При проведении изложения после объявлен</w:t>
      </w:r>
      <w:r>
        <w:rPr>
          <w:sz w:val="28"/>
          <w:szCs w:val="28"/>
        </w:rPr>
        <w:t xml:space="preserve">ия начала проведения итогового </w:t>
      </w:r>
      <w:r w:rsidRPr="00CB2DCA">
        <w:rPr>
          <w:sz w:val="28"/>
          <w:szCs w:val="28"/>
        </w:rPr>
        <w:t>изложения член комиссии по проведению итогового сочинения (изложения) разборчиво читает те</w:t>
      </w:r>
      <w:proofErr w:type="gramStart"/>
      <w:r w:rsidRPr="00CB2DCA">
        <w:rPr>
          <w:sz w:val="28"/>
          <w:szCs w:val="28"/>
        </w:rPr>
        <w:t>кст дл</w:t>
      </w:r>
      <w:proofErr w:type="gramEnd"/>
      <w:r w:rsidRPr="00CB2DCA">
        <w:rPr>
          <w:sz w:val="28"/>
          <w:szCs w:val="28"/>
        </w:rPr>
        <w:t>я изложения трижды. Интервал между чтением составляет 2 минуты.</w:t>
      </w:r>
    </w:p>
    <w:p w:rsidR="00CB2DCA" w:rsidRPr="00CB2DCA" w:rsidRDefault="00CB2DCA" w:rsidP="00CB2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CB2DCA">
        <w:rPr>
          <w:sz w:val="28"/>
          <w:szCs w:val="28"/>
        </w:rPr>
        <w:t>.13. В случае нехватки места в бланках запи</w:t>
      </w:r>
      <w:r>
        <w:rPr>
          <w:sz w:val="28"/>
          <w:szCs w:val="28"/>
        </w:rPr>
        <w:t xml:space="preserve">си, выданных ранее, по запросу </w:t>
      </w:r>
      <w:r w:rsidRPr="00CB2DCA">
        <w:rPr>
          <w:sz w:val="28"/>
          <w:szCs w:val="28"/>
        </w:rPr>
        <w:t xml:space="preserve">участника итогового сочинения (изложения) члены комиссии по проведению итогового сочинения (изложения) выдают еще один бланк записи дополнительно (далее </w:t>
      </w:r>
      <w:proofErr w:type="gramStart"/>
      <w:r w:rsidRPr="00CB2DCA">
        <w:rPr>
          <w:sz w:val="28"/>
          <w:szCs w:val="28"/>
        </w:rPr>
        <w:t>–д</w:t>
      </w:r>
      <w:proofErr w:type="gramEnd"/>
      <w:r w:rsidRPr="00CB2DCA">
        <w:rPr>
          <w:sz w:val="28"/>
          <w:szCs w:val="28"/>
        </w:rPr>
        <w:t xml:space="preserve">ополнительный бланк записи). Членам комиссии по проведению итогового сочинения (изложения) необходимо вписать код работы в дополнительный бланк записи (код работы должен совпадать с кодом работы </w:t>
      </w:r>
      <w:r w:rsidRPr="00CB2DCA">
        <w:rPr>
          <w:sz w:val="28"/>
          <w:szCs w:val="28"/>
        </w:rPr>
        <w:lastRenderedPageBreak/>
        <w:t>на бланке регистрации). По мере необходимости участникам итогового сочинения (изложения) выдаются дополнительные черновики.</w:t>
      </w:r>
    </w:p>
    <w:p w:rsidR="00AF451C" w:rsidRPr="00AF451C" w:rsidRDefault="00CB2DCA" w:rsidP="00AF451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AF451C">
        <w:rPr>
          <w:sz w:val="28"/>
          <w:szCs w:val="28"/>
        </w:rPr>
        <w:t>2</w:t>
      </w:r>
      <w:r w:rsidRPr="00CB2DCA">
        <w:rPr>
          <w:sz w:val="28"/>
          <w:szCs w:val="28"/>
        </w:rPr>
        <w:t xml:space="preserve">.14. </w:t>
      </w:r>
      <w:r w:rsidR="00AF451C" w:rsidRPr="00AF451C">
        <w:rPr>
          <w:sz w:val="28"/>
          <w:szCs w:val="28"/>
        </w:rPr>
        <w:t>Участники итогового сочинения (изложе</w:t>
      </w:r>
      <w:r w:rsidR="00AF451C">
        <w:rPr>
          <w:sz w:val="28"/>
          <w:szCs w:val="28"/>
        </w:rPr>
        <w:t xml:space="preserve">ния), нарушившие установленные </w:t>
      </w:r>
      <w:r w:rsidR="00AF451C" w:rsidRPr="00AF451C">
        <w:rPr>
          <w:sz w:val="28"/>
          <w:szCs w:val="28"/>
        </w:rPr>
        <w:t>Порядком требования, удаляются с итогового сочинения (изложения) членом комиссии по проведению итогового сочинения (изложения).</w:t>
      </w:r>
    </w:p>
    <w:p w:rsidR="00AF451C" w:rsidRPr="00AF451C" w:rsidRDefault="00AF451C" w:rsidP="00AF451C">
      <w:pPr>
        <w:pStyle w:val="Default"/>
        <w:ind w:firstLine="708"/>
        <w:jc w:val="both"/>
        <w:rPr>
          <w:sz w:val="28"/>
          <w:szCs w:val="28"/>
        </w:rPr>
      </w:pPr>
      <w:r w:rsidRPr="00AF451C">
        <w:rPr>
          <w:sz w:val="28"/>
          <w:szCs w:val="28"/>
        </w:rPr>
        <w:t>Член комиссии по проведению итогового сочинен</w:t>
      </w:r>
      <w:r>
        <w:rPr>
          <w:sz w:val="28"/>
          <w:szCs w:val="28"/>
        </w:rPr>
        <w:t xml:space="preserve">ия (изложения) составляет «Акт </w:t>
      </w:r>
      <w:r w:rsidRPr="00AF451C">
        <w:rPr>
          <w:sz w:val="28"/>
          <w:szCs w:val="28"/>
        </w:rPr>
        <w:t xml:space="preserve">об удалении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 В бланке регистрации указанного участника итогового сочинения (изложения) необходимо внести отметку «Х» в поле «Удален». Внесение отметки в поле «Удален» подтверждается подписью члена </w:t>
      </w:r>
    </w:p>
    <w:p w:rsidR="00CB2DCA" w:rsidRPr="00CB2DCA" w:rsidRDefault="00AF451C" w:rsidP="00AF451C">
      <w:pPr>
        <w:pStyle w:val="Default"/>
        <w:jc w:val="both"/>
        <w:rPr>
          <w:sz w:val="28"/>
          <w:szCs w:val="28"/>
        </w:rPr>
      </w:pPr>
      <w:r w:rsidRPr="00AF451C">
        <w:rPr>
          <w:sz w:val="28"/>
          <w:szCs w:val="28"/>
        </w:rPr>
        <w:t>комиссии по проведению итогового сочинения (изложения).</w:t>
      </w:r>
    </w:p>
    <w:p w:rsidR="00CB2DCA" w:rsidRPr="00CB2DC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AF451C">
        <w:rPr>
          <w:sz w:val="28"/>
          <w:szCs w:val="28"/>
        </w:rPr>
        <w:t>.15</w:t>
      </w:r>
      <w:r w:rsidR="00CB2DCA" w:rsidRPr="00CB2DCA">
        <w:rPr>
          <w:sz w:val="28"/>
          <w:szCs w:val="28"/>
        </w:rPr>
        <w:t>. В случае если участник итогового соч</w:t>
      </w:r>
      <w:r>
        <w:rPr>
          <w:sz w:val="28"/>
          <w:szCs w:val="28"/>
        </w:rPr>
        <w:t>инения (изложения) по состоянию</w:t>
      </w:r>
      <w:r w:rsidR="007870FD">
        <w:rPr>
          <w:sz w:val="28"/>
          <w:szCs w:val="28"/>
        </w:rPr>
        <w:t xml:space="preserve"> </w:t>
      </w:r>
      <w:r w:rsidR="00CB2DCA" w:rsidRPr="00CB2DCA">
        <w:rPr>
          <w:sz w:val="28"/>
          <w:szCs w:val="28"/>
        </w:rPr>
        <w:t>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</w:t>
      </w:r>
    </w:p>
    <w:p w:rsidR="00CB2DCA" w:rsidRPr="00CB2DCA" w:rsidRDefault="00CB2DCA" w:rsidP="00AA754A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B2DCA">
        <w:rPr>
          <w:sz w:val="28"/>
          <w:szCs w:val="28"/>
        </w:rPr>
        <w:t>Члены комиссии по проведению итогового сочинен</w:t>
      </w:r>
      <w:r w:rsidR="00AA754A">
        <w:rPr>
          <w:sz w:val="28"/>
          <w:szCs w:val="28"/>
        </w:rPr>
        <w:t xml:space="preserve">ия (изложения) составляют «Акт </w:t>
      </w:r>
      <w:r w:rsidRPr="00CB2DCA">
        <w:rPr>
          <w:sz w:val="28"/>
          <w:szCs w:val="28"/>
        </w:rPr>
        <w:t xml:space="preserve">о досрочном завершении написания итогового сочинения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</w:t>
      </w:r>
      <w:proofErr w:type="gramEnd"/>
    </w:p>
    <w:p w:rsidR="00AA754A" w:rsidRPr="00AA754A" w:rsidRDefault="00CB2DCA" w:rsidP="00AA754A">
      <w:pPr>
        <w:pStyle w:val="Default"/>
        <w:jc w:val="both"/>
        <w:rPr>
          <w:sz w:val="28"/>
          <w:szCs w:val="28"/>
        </w:rPr>
      </w:pPr>
      <w:r w:rsidRPr="00CB2DCA">
        <w:rPr>
          <w:sz w:val="28"/>
          <w:szCs w:val="28"/>
        </w:rPr>
        <w:t>форме). В бланке регистрации указанного участника итогового сочинения (изложения) необходимо внести отметку «Х» в поле «Не закончил» для учета при организации проверки, а также для последующего допуска указанных участников к повторной сдаче итогового сочинения (изложения) в дополнительные даты. Внесение отметки в поле</w:t>
      </w:r>
      <w:r w:rsidR="00AA754A">
        <w:rPr>
          <w:sz w:val="28"/>
          <w:szCs w:val="28"/>
        </w:rPr>
        <w:t xml:space="preserve"> </w:t>
      </w:r>
      <w:r w:rsidR="00AA754A" w:rsidRPr="00AA754A">
        <w:rPr>
          <w:sz w:val="28"/>
          <w:szCs w:val="28"/>
        </w:rPr>
        <w:t>«Не закончил» подтверждается подписью члена комиссии по проведению итогового сочинения (изложения).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.16</w:t>
      </w:r>
      <w:r w:rsidRPr="00AA754A">
        <w:rPr>
          <w:sz w:val="28"/>
          <w:szCs w:val="28"/>
        </w:rPr>
        <w:t>. За 30 минут и за 5 минут до окончания и</w:t>
      </w:r>
      <w:r>
        <w:rPr>
          <w:sz w:val="28"/>
          <w:szCs w:val="28"/>
        </w:rPr>
        <w:t xml:space="preserve">тогового сочинения (изложения) </w:t>
      </w:r>
      <w:r w:rsidRPr="00AA754A">
        <w:rPr>
          <w:sz w:val="28"/>
          <w:szCs w:val="28"/>
        </w:rPr>
        <w:t>члены комиссии по проведению итогового сочинения (изложения) сообщают участникам итогового сочинения (изложения) о скором завершении написания итогового сочинения (изложения) и о необходимости перенести написанные сочинения (изложения) из черновиков в бланки записи (в том числе в дополнительные бланки записи).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Pr="00AA754A">
        <w:rPr>
          <w:sz w:val="28"/>
          <w:szCs w:val="28"/>
        </w:rPr>
        <w:t>.</w:t>
      </w:r>
      <w:r w:rsidR="000057E4">
        <w:rPr>
          <w:sz w:val="28"/>
          <w:szCs w:val="28"/>
        </w:rPr>
        <w:t>17</w:t>
      </w:r>
      <w:r w:rsidRPr="00AA754A">
        <w:rPr>
          <w:sz w:val="28"/>
          <w:szCs w:val="28"/>
        </w:rPr>
        <w:t>. Участники итогового сочинения (из</w:t>
      </w:r>
      <w:r>
        <w:rPr>
          <w:sz w:val="28"/>
          <w:szCs w:val="28"/>
        </w:rPr>
        <w:t xml:space="preserve">ложения), досрочно завершившие </w:t>
      </w:r>
      <w:r w:rsidRPr="00AA754A">
        <w:rPr>
          <w:sz w:val="28"/>
          <w:szCs w:val="28"/>
        </w:rPr>
        <w:t>написание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.18</w:t>
      </w:r>
      <w:r w:rsidRPr="00AA754A">
        <w:rPr>
          <w:sz w:val="28"/>
          <w:szCs w:val="28"/>
        </w:rPr>
        <w:t xml:space="preserve">. По истечении установленного времени </w:t>
      </w:r>
      <w:r>
        <w:rPr>
          <w:sz w:val="28"/>
          <w:szCs w:val="28"/>
        </w:rPr>
        <w:t xml:space="preserve">завершения итогового сочинения </w:t>
      </w:r>
      <w:r w:rsidRPr="00AA754A">
        <w:rPr>
          <w:sz w:val="28"/>
          <w:szCs w:val="28"/>
        </w:rPr>
        <w:t xml:space="preserve">(изложения) члены комиссии по проведению итогового сочинения </w:t>
      </w:r>
      <w:r w:rsidRPr="00AA754A">
        <w:rPr>
          <w:sz w:val="28"/>
          <w:szCs w:val="28"/>
        </w:rPr>
        <w:lastRenderedPageBreak/>
        <w:t>(изложения) объявляют об окончании выполнения итогового сочинения (изложения) и собирают у участников итогового сочинения (изложения) бланки регистрации, бланки записи (дополнительные бланки записи), черновики.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.19</w:t>
      </w:r>
      <w:r w:rsidRPr="00AA754A">
        <w:rPr>
          <w:sz w:val="28"/>
          <w:szCs w:val="28"/>
        </w:rPr>
        <w:t>. Член комиссии по проведению итогового с</w:t>
      </w:r>
      <w:r>
        <w:rPr>
          <w:sz w:val="28"/>
          <w:szCs w:val="28"/>
        </w:rPr>
        <w:t>очинения (изложения) ставит «Z»</w:t>
      </w:r>
      <w:r>
        <w:rPr>
          <w:rStyle w:val="a8"/>
          <w:sz w:val="28"/>
          <w:szCs w:val="28"/>
        </w:rPr>
        <w:footnoteReference w:id="5"/>
      </w:r>
      <w:r w:rsidRPr="00AA754A">
        <w:rPr>
          <w:sz w:val="28"/>
          <w:szCs w:val="28"/>
        </w:rPr>
        <w:t>в области бланка записи (или дополнительного бланка записи), оставшейся незаполненной.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.20</w:t>
      </w:r>
      <w:r w:rsidRPr="00AA754A">
        <w:rPr>
          <w:sz w:val="28"/>
          <w:szCs w:val="28"/>
        </w:rPr>
        <w:t>. В бланках регистрации участников итогово</w:t>
      </w:r>
      <w:r>
        <w:rPr>
          <w:sz w:val="28"/>
          <w:szCs w:val="28"/>
        </w:rPr>
        <w:t xml:space="preserve">го сочинения (изложения) члены </w:t>
      </w:r>
      <w:r w:rsidRPr="00AA754A">
        <w:rPr>
          <w:sz w:val="28"/>
          <w:szCs w:val="28"/>
        </w:rPr>
        <w:t>комиссии по проведению итогового сочинения (изложения) заполняют поле «Количество бланков записи». 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выдано участнику.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.21</w:t>
      </w:r>
      <w:r w:rsidRPr="00AA754A">
        <w:rPr>
          <w:sz w:val="28"/>
          <w:szCs w:val="28"/>
        </w:rPr>
        <w:t>. Члены комиссии по проведению итогового с</w:t>
      </w:r>
      <w:r>
        <w:rPr>
          <w:sz w:val="28"/>
          <w:szCs w:val="28"/>
        </w:rPr>
        <w:t xml:space="preserve">очинения (изложения) заполняют </w:t>
      </w:r>
      <w:r w:rsidRPr="00AA754A">
        <w:rPr>
          <w:sz w:val="28"/>
          <w:szCs w:val="28"/>
        </w:rPr>
        <w:t>отчетные формы, использованные во время проведения сочинения (изложения), а также форму ИС-05 «Ведомость проведения итогового сочинения (изложения) в учебном кабинете ОО (месте проведения)». В свою очередь, участник проверяет свои данные, внесенные в ведомость, подтверждая их личной подписью.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.22</w:t>
      </w:r>
      <w:r w:rsidRPr="00AA754A">
        <w:rPr>
          <w:sz w:val="28"/>
          <w:szCs w:val="28"/>
        </w:rPr>
        <w:t>. Собранные бланки регистрации, бланки</w:t>
      </w:r>
      <w:r>
        <w:rPr>
          <w:sz w:val="28"/>
          <w:szCs w:val="28"/>
        </w:rPr>
        <w:t xml:space="preserve"> записи (дополнительные бланки </w:t>
      </w:r>
      <w:r w:rsidRPr="00AA754A">
        <w:rPr>
          <w:sz w:val="28"/>
          <w:szCs w:val="28"/>
        </w:rPr>
        <w:t>записи), черновики, а также отчетные формы для проведения итогового сочинения (изложения) члены комиссии по проведению итогового сочинения (изложения) передают руководителю образовательной организации.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.23</w:t>
      </w:r>
      <w:r w:rsidRPr="00AA754A">
        <w:rPr>
          <w:sz w:val="28"/>
          <w:szCs w:val="28"/>
        </w:rPr>
        <w:t>. По указанию руководителя образоват</w:t>
      </w:r>
      <w:r>
        <w:rPr>
          <w:sz w:val="28"/>
          <w:szCs w:val="28"/>
        </w:rPr>
        <w:t xml:space="preserve">ельной организации технический </w:t>
      </w:r>
      <w:r w:rsidRPr="00AA754A">
        <w:rPr>
          <w:sz w:val="28"/>
          <w:szCs w:val="28"/>
        </w:rPr>
        <w:t>специалист проводит копирование бланков регистрации и бланков записи</w:t>
      </w:r>
      <w:r w:rsidRPr="00AA754A">
        <w:t xml:space="preserve"> </w:t>
      </w:r>
      <w:r w:rsidRPr="00AA754A">
        <w:rPr>
          <w:sz w:val="28"/>
          <w:szCs w:val="28"/>
        </w:rPr>
        <w:t>(дополнительных бланков записи) участников ит</w:t>
      </w:r>
      <w:r>
        <w:rPr>
          <w:sz w:val="28"/>
          <w:szCs w:val="28"/>
        </w:rPr>
        <w:t xml:space="preserve">огового сочинения (изложения). </w:t>
      </w:r>
      <w:proofErr w:type="gramStart"/>
      <w:r w:rsidRPr="00AA754A">
        <w:rPr>
          <w:sz w:val="28"/>
          <w:szCs w:val="28"/>
        </w:rPr>
        <w:t>Копирование бланков итогового сочинения (изложения) с внесенной в бланк регистрации отметкой «Х» в поле «Не закончил» («Удален»), подтвержденной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</w:r>
      <w:proofErr w:type="gramEnd"/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.24</w:t>
      </w:r>
      <w:r w:rsidRPr="00AA754A">
        <w:rPr>
          <w:sz w:val="28"/>
          <w:szCs w:val="28"/>
        </w:rPr>
        <w:t xml:space="preserve">. </w:t>
      </w:r>
      <w:proofErr w:type="gramStart"/>
      <w:r w:rsidRPr="00AA754A">
        <w:rPr>
          <w:sz w:val="28"/>
          <w:szCs w:val="28"/>
        </w:rPr>
        <w:t>Указанные бланки итогового сочинения (из</w:t>
      </w:r>
      <w:r>
        <w:rPr>
          <w:sz w:val="28"/>
          <w:szCs w:val="28"/>
        </w:rPr>
        <w:t xml:space="preserve">ложения) вместе с формой ИС-08 </w:t>
      </w:r>
      <w:r w:rsidRPr="00AA754A">
        <w:rPr>
          <w:sz w:val="28"/>
          <w:szCs w:val="28"/>
        </w:rPr>
        <w:t xml:space="preserve">«Акт о досрочном завершении написания итогового сочинения (изложения) по уважительным причинам» или формой ИС-09 «Акт об удалении участника итогового сочинения (изложения)» передаются руководителю образовательной организации для учета, а также для последующего допуска </w:t>
      </w:r>
      <w:r w:rsidRPr="00AA754A">
        <w:rPr>
          <w:sz w:val="28"/>
          <w:szCs w:val="28"/>
        </w:rPr>
        <w:lastRenderedPageBreak/>
        <w:t>указанных участников к повторной сдаче итогового сочинения (изложения) в дополнительные даты.</w:t>
      </w:r>
      <w:proofErr w:type="gramEnd"/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.25</w:t>
      </w:r>
      <w:r w:rsidRPr="00AA754A">
        <w:rPr>
          <w:sz w:val="28"/>
          <w:szCs w:val="28"/>
        </w:rPr>
        <w:t>. Технический специалист передает копии блан</w:t>
      </w:r>
      <w:r>
        <w:rPr>
          <w:sz w:val="28"/>
          <w:szCs w:val="28"/>
        </w:rPr>
        <w:t xml:space="preserve">ков записи на проверку и копии </w:t>
      </w:r>
      <w:r w:rsidRPr="00AA754A">
        <w:rPr>
          <w:sz w:val="28"/>
          <w:szCs w:val="28"/>
        </w:rPr>
        <w:t>бланков регистрации для внесения результатов проверки экспертам.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.26</w:t>
      </w:r>
      <w:r w:rsidRPr="00AA754A">
        <w:rPr>
          <w:sz w:val="28"/>
          <w:szCs w:val="28"/>
        </w:rPr>
        <w:t xml:space="preserve">. В целях осуществления проверки и </w:t>
      </w:r>
      <w:r>
        <w:rPr>
          <w:sz w:val="28"/>
          <w:szCs w:val="28"/>
        </w:rPr>
        <w:t xml:space="preserve">оценивания итогового сочинения </w:t>
      </w:r>
      <w:r w:rsidRPr="00AA754A">
        <w:rPr>
          <w:sz w:val="28"/>
          <w:szCs w:val="28"/>
        </w:rPr>
        <w:t>(изложения) комиссии по проверке итогового сочинения (изложения) обеспечиваются необходимыми техническими средствами (ксерокс, сканер, компьютер с возможностью выхода в сеть «Интернет», а также с установленными на него специализированными программами, позволяющими проверять тексты на наличие заимствований, и др.).</w:t>
      </w:r>
    </w:p>
    <w:p w:rsidR="00AA754A" w:rsidRPr="00AA754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.27</w:t>
      </w:r>
      <w:r w:rsidRPr="00AA754A">
        <w:rPr>
          <w:sz w:val="28"/>
          <w:szCs w:val="28"/>
        </w:rPr>
        <w:t>. Технический специалист также может ос</w:t>
      </w:r>
      <w:r>
        <w:rPr>
          <w:sz w:val="28"/>
          <w:szCs w:val="28"/>
        </w:rPr>
        <w:t xml:space="preserve">уществлять проверку соблюдения </w:t>
      </w:r>
      <w:r w:rsidRPr="00AA754A">
        <w:rPr>
          <w:sz w:val="28"/>
          <w:szCs w:val="28"/>
        </w:rPr>
        <w:t xml:space="preserve">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</w:t>
      </w:r>
      <w:r>
        <w:rPr>
          <w:sz w:val="28"/>
          <w:szCs w:val="28"/>
        </w:rPr>
        <w:t>Министерством</w:t>
      </w:r>
      <w:r w:rsidRPr="00AA754A">
        <w:rPr>
          <w:sz w:val="28"/>
          <w:szCs w:val="28"/>
        </w:rPr>
        <w:t>. В таком случае к экспертам поступают итоговые сочинения (изложения), прошедшие проверку на наличие (отсутствие) заимствований в целях выполнения требования № 2 «Самостоятельность написания итогового сочинения (изложения)».</w:t>
      </w:r>
    </w:p>
    <w:p w:rsidR="00CB2DCA" w:rsidRDefault="00AA754A" w:rsidP="00AA75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461">
        <w:rPr>
          <w:sz w:val="28"/>
          <w:szCs w:val="28"/>
        </w:rPr>
        <w:t>.</w:t>
      </w:r>
      <w:r w:rsidR="00B04461" w:rsidRPr="00CC0D26">
        <w:rPr>
          <w:sz w:val="28"/>
          <w:szCs w:val="28"/>
        </w:rPr>
        <w:t>2</w:t>
      </w:r>
      <w:r w:rsidR="000057E4">
        <w:rPr>
          <w:sz w:val="28"/>
          <w:szCs w:val="28"/>
        </w:rPr>
        <w:t>.38</w:t>
      </w:r>
      <w:r w:rsidRPr="00AA754A">
        <w:rPr>
          <w:sz w:val="28"/>
          <w:szCs w:val="28"/>
        </w:rPr>
        <w:t>. В случае сдачи итогового сочинения (и</w:t>
      </w:r>
      <w:r>
        <w:rPr>
          <w:sz w:val="28"/>
          <w:szCs w:val="28"/>
        </w:rPr>
        <w:t xml:space="preserve">зложения) участником сочинения </w:t>
      </w:r>
      <w:r w:rsidRPr="00AA754A">
        <w:rPr>
          <w:sz w:val="28"/>
          <w:szCs w:val="28"/>
        </w:rPr>
        <w:t>(изложения) в устной форме необходимо обратить внимание на то, что в поле «В устной форме» должна быть проставлена отметка «Х», подтвержденная подписью члена комиссии по проведению итогового сочинения (изложения), для последующей корректной проверки и обработки бланков итогового сочинения (изложения) такого участника.</w:t>
      </w:r>
    </w:p>
    <w:p w:rsidR="0055081E" w:rsidRPr="00163F3F" w:rsidRDefault="0055081E" w:rsidP="00BD6577">
      <w:pPr>
        <w:pStyle w:val="Default"/>
        <w:spacing w:line="276" w:lineRule="auto"/>
        <w:jc w:val="both"/>
        <w:rPr>
          <w:sz w:val="28"/>
          <w:szCs w:val="28"/>
        </w:rPr>
      </w:pPr>
    </w:p>
    <w:p w:rsidR="0055081E" w:rsidRPr="00163F3F" w:rsidRDefault="000057E4" w:rsidP="00BD65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55081E" w:rsidRPr="00163F3F">
        <w:rPr>
          <w:b/>
          <w:bCs/>
          <w:sz w:val="28"/>
          <w:szCs w:val="28"/>
        </w:rPr>
        <w:t xml:space="preserve">. </w:t>
      </w:r>
      <w:r w:rsidR="00BD6577" w:rsidRPr="00BD6577">
        <w:rPr>
          <w:b/>
          <w:bCs/>
          <w:sz w:val="28"/>
          <w:szCs w:val="28"/>
        </w:rPr>
        <w:t>Особенности организации и проведения и</w:t>
      </w:r>
      <w:r w:rsidR="00BD6577">
        <w:rPr>
          <w:b/>
          <w:bCs/>
          <w:sz w:val="28"/>
          <w:szCs w:val="28"/>
        </w:rPr>
        <w:t xml:space="preserve">тогового сочинения (изложения) </w:t>
      </w:r>
      <w:r w:rsidR="00BD6577" w:rsidRPr="00BD6577">
        <w:rPr>
          <w:b/>
          <w:bCs/>
          <w:sz w:val="28"/>
          <w:szCs w:val="28"/>
        </w:rPr>
        <w:t>для участников итогового сочинения (изложени</w:t>
      </w:r>
      <w:r w:rsidR="00BD6577">
        <w:rPr>
          <w:b/>
          <w:bCs/>
          <w:sz w:val="28"/>
          <w:szCs w:val="28"/>
        </w:rPr>
        <w:t xml:space="preserve">я) с ОВЗ, участников итогового </w:t>
      </w:r>
      <w:r w:rsidR="00BD6577" w:rsidRPr="00BD6577">
        <w:rPr>
          <w:b/>
          <w:bCs/>
          <w:sz w:val="28"/>
          <w:szCs w:val="28"/>
        </w:rPr>
        <w:t>сочинения (изложения) – детей-инвалидов и инвалидов</w:t>
      </w:r>
    </w:p>
    <w:p w:rsidR="0055081E" w:rsidRPr="00163F3F" w:rsidRDefault="0055081E" w:rsidP="00163F3F">
      <w:pPr>
        <w:pStyle w:val="Default"/>
        <w:spacing w:line="276" w:lineRule="auto"/>
        <w:jc w:val="center"/>
        <w:rPr>
          <w:sz w:val="28"/>
          <w:szCs w:val="28"/>
        </w:rPr>
      </w:pPr>
    </w:p>
    <w:p w:rsidR="0055081E" w:rsidRPr="00163F3F" w:rsidRDefault="000057E4" w:rsidP="00BD6577">
      <w:pPr>
        <w:pStyle w:val="Default"/>
        <w:spacing w:after="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D6577">
        <w:rPr>
          <w:sz w:val="28"/>
          <w:szCs w:val="28"/>
        </w:rPr>
        <w:t>.1</w:t>
      </w:r>
      <w:r w:rsidR="0055081E" w:rsidRPr="00163F3F">
        <w:rPr>
          <w:sz w:val="28"/>
          <w:szCs w:val="28"/>
        </w:rPr>
        <w:t xml:space="preserve">. </w:t>
      </w:r>
      <w:proofErr w:type="gramStart"/>
      <w:r w:rsidR="00BD6577" w:rsidRPr="00BD6577">
        <w:rPr>
          <w:sz w:val="28"/>
          <w:szCs w:val="28"/>
        </w:rPr>
        <w:t>Для участников итогового сочинения</w:t>
      </w:r>
      <w:r w:rsidR="00BD6577">
        <w:rPr>
          <w:sz w:val="28"/>
          <w:szCs w:val="28"/>
        </w:rPr>
        <w:t xml:space="preserve"> (изложения) с ОВЗ, участников </w:t>
      </w:r>
      <w:r w:rsidR="00BD6577" w:rsidRPr="00BD6577">
        <w:rPr>
          <w:sz w:val="28"/>
          <w:szCs w:val="28"/>
        </w:rPr>
        <w:t xml:space="preserve">итогового сочинения (изложения) –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 w:rsidR="00BD6577">
        <w:rPr>
          <w:sz w:val="28"/>
          <w:szCs w:val="28"/>
        </w:rPr>
        <w:t xml:space="preserve">Министерство </w:t>
      </w:r>
      <w:r w:rsidR="00BD6577" w:rsidRPr="00BD6577">
        <w:rPr>
          <w:sz w:val="28"/>
          <w:szCs w:val="28"/>
        </w:rPr>
        <w:t xml:space="preserve">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  <w:proofErr w:type="gramEnd"/>
    </w:p>
    <w:p w:rsidR="0055081E" w:rsidRPr="00163F3F" w:rsidRDefault="000057E4" w:rsidP="00BD6577">
      <w:pPr>
        <w:pStyle w:val="Default"/>
        <w:spacing w:after="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55081E" w:rsidRPr="00163F3F">
        <w:rPr>
          <w:sz w:val="28"/>
          <w:szCs w:val="28"/>
        </w:rPr>
        <w:t xml:space="preserve">.2. </w:t>
      </w:r>
      <w:r w:rsidR="00BD6577" w:rsidRPr="00BD6577">
        <w:rPr>
          <w:sz w:val="28"/>
          <w:szCs w:val="28"/>
        </w:rPr>
        <w:t xml:space="preserve">Материально-технические условия </w:t>
      </w:r>
      <w:r w:rsidR="00BD6577">
        <w:rPr>
          <w:sz w:val="28"/>
          <w:szCs w:val="28"/>
        </w:rPr>
        <w:t xml:space="preserve">проведения итогового сочинения </w:t>
      </w:r>
      <w:r w:rsidR="00BD6577" w:rsidRPr="00BD6577">
        <w:rPr>
          <w:sz w:val="28"/>
          <w:szCs w:val="28"/>
        </w:rPr>
        <w:t xml:space="preserve">(изложения) обеспечивают возможность беспрепятственного доступа таких участников сочинения (изложения) в учебные кабинеты, туалетные и иные помещения, а также их пребывания в указанных помещениях (наличие пандусов, поручней, расширенных дверных проемов, лифтов (при </w:t>
      </w:r>
      <w:r w:rsidR="00BD6577" w:rsidRPr="00BD6577">
        <w:rPr>
          <w:sz w:val="28"/>
          <w:szCs w:val="28"/>
        </w:rPr>
        <w:lastRenderedPageBreak/>
        <w:t>отсутствии лифтов учебный кабинет располагается на первом этаже), наличие специальных кресел и других приспособлений).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BD6577">
        <w:rPr>
          <w:sz w:val="28"/>
          <w:szCs w:val="28"/>
        </w:rPr>
        <w:t xml:space="preserve">.3. В местах проведения итогового сочинения (изложения) выделяются </w:t>
      </w:r>
    </w:p>
    <w:p w:rsidR="00BD6577" w:rsidRPr="00BD6577" w:rsidRDefault="00BD6577" w:rsidP="00BD6577">
      <w:pPr>
        <w:pStyle w:val="Default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помещения для организации питания и перерывов дл</w:t>
      </w:r>
      <w:r>
        <w:rPr>
          <w:sz w:val="28"/>
          <w:szCs w:val="28"/>
        </w:rPr>
        <w:t>я проведения необходимых медико-</w:t>
      </w:r>
      <w:r w:rsidRPr="00BD6577">
        <w:rPr>
          <w:sz w:val="28"/>
          <w:szCs w:val="28"/>
        </w:rPr>
        <w:t xml:space="preserve">профилактических процедур. Порядок организации питания для указанных участников итогового сочинения (изложения) определяется </w:t>
      </w:r>
      <w:r>
        <w:rPr>
          <w:sz w:val="28"/>
          <w:szCs w:val="28"/>
        </w:rPr>
        <w:t>Министерством</w:t>
      </w:r>
      <w:r w:rsidRPr="00BD6577">
        <w:rPr>
          <w:sz w:val="28"/>
          <w:szCs w:val="28"/>
        </w:rPr>
        <w:t>.</w:t>
      </w:r>
    </w:p>
    <w:p w:rsid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BD6577">
        <w:rPr>
          <w:sz w:val="28"/>
          <w:szCs w:val="28"/>
        </w:rPr>
        <w:t>.4. При проведении итогового сочинения</w:t>
      </w:r>
      <w:r>
        <w:rPr>
          <w:sz w:val="28"/>
          <w:szCs w:val="28"/>
        </w:rPr>
        <w:t xml:space="preserve"> (изложения) при необходимости присутствуют ассистенты</w:t>
      </w:r>
      <w:r>
        <w:rPr>
          <w:rStyle w:val="a8"/>
          <w:sz w:val="28"/>
          <w:szCs w:val="28"/>
        </w:rPr>
        <w:footnoteReference w:id="6"/>
      </w:r>
      <w:r w:rsidRPr="00BD6577">
        <w:rPr>
          <w:sz w:val="28"/>
          <w:szCs w:val="28"/>
        </w:rPr>
        <w:t>, оказывающие участникам и</w:t>
      </w:r>
      <w:r>
        <w:rPr>
          <w:sz w:val="28"/>
          <w:szCs w:val="28"/>
        </w:rPr>
        <w:t xml:space="preserve">тогового сочинения (изложения) </w:t>
      </w:r>
      <w:r w:rsidRPr="00BD6577">
        <w:rPr>
          <w:sz w:val="28"/>
          <w:szCs w:val="28"/>
        </w:rPr>
        <w:t>с ОВЗ, участникам итогового сочинения (изложения) – детям-инвалидам и инвалидам необходимую техническую помощь с учетом состояния их здоровья, особенностей психофизического развития</w:t>
      </w:r>
      <w:r>
        <w:rPr>
          <w:sz w:val="28"/>
          <w:szCs w:val="28"/>
        </w:rPr>
        <w:t xml:space="preserve"> и индивидуальных особенностей: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оказывают техническую помощь в обеспечении</w:t>
      </w:r>
      <w:r>
        <w:rPr>
          <w:sz w:val="28"/>
          <w:szCs w:val="28"/>
        </w:rPr>
        <w:t xml:space="preserve"> коммуникации (с руководителем </w:t>
      </w:r>
      <w:r w:rsidRPr="00BD6577">
        <w:rPr>
          <w:sz w:val="28"/>
          <w:szCs w:val="28"/>
        </w:rPr>
        <w:t>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средств связи, фот</w:t>
      </w:r>
      <w:proofErr w:type="gramStart"/>
      <w:r w:rsidRPr="00BD6577">
        <w:rPr>
          <w:sz w:val="28"/>
          <w:szCs w:val="28"/>
        </w:rPr>
        <w:t>о-</w:t>
      </w:r>
      <w:proofErr w:type="gramEnd"/>
      <w:r w:rsidRPr="00BD6577">
        <w:rPr>
          <w:sz w:val="28"/>
          <w:szCs w:val="28"/>
        </w:rPr>
        <w:t>, аудиои видеоаппаратуры);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 xml:space="preserve">оказывают помощь в использовании технических средств, необходимых </w:t>
      </w:r>
    </w:p>
    <w:p w:rsidR="00BD6577" w:rsidRDefault="00BD6577" w:rsidP="00BD6577">
      <w:pPr>
        <w:pStyle w:val="Default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для выполнения заданий, технических средств (изделий) реабилитации и обучения;</w:t>
      </w:r>
    </w:p>
    <w:p w:rsidR="00BD6577" w:rsidRDefault="00BD6577" w:rsidP="00BD6577">
      <w:pPr>
        <w:pStyle w:val="Default"/>
        <w:ind w:firstLine="708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оказывают помощь в ведении записей, чтении (оказывают помощь в фиксации положения тела, ручки в кисти руки; 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участников итогового сочинения (изложения) с нарушением опорно-двигательного аппарата);</w:t>
      </w:r>
    </w:p>
    <w:p w:rsidR="00BD6577" w:rsidRPr="00BD6577" w:rsidRDefault="00BD6577" w:rsidP="00BD6577">
      <w:pPr>
        <w:pStyle w:val="Default"/>
        <w:ind w:firstLine="708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переносят итоговое сочинение (изложение</w:t>
      </w:r>
      <w:r>
        <w:rPr>
          <w:sz w:val="28"/>
          <w:szCs w:val="28"/>
        </w:rPr>
        <w:t xml:space="preserve">) в бланки итогового сочинения </w:t>
      </w:r>
      <w:r w:rsidRPr="00BD6577">
        <w:rPr>
          <w:sz w:val="28"/>
          <w:szCs w:val="28"/>
        </w:rPr>
        <w:t>(изложения);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lastRenderedPageBreak/>
        <w:t>оказывают техническую помощь при выполнении и</w:t>
      </w:r>
      <w:r>
        <w:rPr>
          <w:sz w:val="28"/>
          <w:szCs w:val="28"/>
        </w:rPr>
        <w:t xml:space="preserve">тогового сочинения (изложения) </w:t>
      </w:r>
      <w:r w:rsidRPr="00BD6577">
        <w:rPr>
          <w:sz w:val="28"/>
          <w:szCs w:val="28"/>
        </w:rPr>
        <w:t xml:space="preserve">на компьютере (настройка на экране, изменение (увеличение) шрифта и др.); 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вызывают медперсонал (при необходимости).</w:t>
      </w:r>
    </w:p>
    <w:p w:rsidR="00BD6577" w:rsidRP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BD6577">
        <w:rPr>
          <w:sz w:val="28"/>
          <w:szCs w:val="28"/>
        </w:rPr>
        <w:t>.5. Участники итогового сочинения (изложен</w:t>
      </w:r>
      <w:r>
        <w:rPr>
          <w:sz w:val="28"/>
          <w:szCs w:val="28"/>
        </w:rPr>
        <w:t xml:space="preserve">ия) с ОВЗ, участники итогового </w:t>
      </w:r>
      <w:r w:rsidRPr="00BD6577">
        <w:rPr>
          <w:sz w:val="28"/>
          <w:szCs w:val="28"/>
        </w:rPr>
        <w:t>сочинения (изложения) – дети-инвалиды и инвалиды с учетом их индивидуальных возможностей пользуются в процессе написания итогового сочинения (изложения) необходимыми им специальными техническими средствами.</w:t>
      </w:r>
    </w:p>
    <w:p w:rsid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BD6577">
        <w:rPr>
          <w:sz w:val="28"/>
          <w:szCs w:val="28"/>
        </w:rPr>
        <w:t xml:space="preserve">.5.1. </w:t>
      </w:r>
      <w:r w:rsidRPr="00BD6577">
        <w:rPr>
          <w:b/>
          <w:sz w:val="28"/>
          <w:szCs w:val="28"/>
        </w:rPr>
        <w:t>Для слабослышащих участников итогового сочинения (изложения):</w:t>
      </w:r>
    </w:p>
    <w:p w:rsid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учебные кабинеты для проведения итогового сочинения (изложения) оборудуются</w:t>
      </w:r>
      <w:r>
        <w:rPr>
          <w:sz w:val="28"/>
          <w:szCs w:val="28"/>
        </w:rPr>
        <w:t xml:space="preserve"> </w:t>
      </w:r>
      <w:r w:rsidRPr="00BD6577">
        <w:rPr>
          <w:sz w:val="28"/>
          <w:szCs w:val="28"/>
        </w:rPr>
        <w:t xml:space="preserve">звукоусиливающей аппаратурой как коллективного, так и индивидуального пользования; </w:t>
      </w:r>
    </w:p>
    <w:p w:rsidR="00BD6577" w:rsidRDefault="00BD6577" w:rsidP="00BD6577">
      <w:pPr>
        <w:pStyle w:val="Default"/>
        <w:ind w:firstLine="709"/>
        <w:jc w:val="both"/>
        <w:rPr>
          <w:sz w:val="28"/>
          <w:szCs w:val="28"/>
        </w:rPr>
      </w:pPr>
      <w:r w:rsidRPr="00BD6577">
        <w:rPr>
          <w:sz w:val="28"/>
          <w:szCs w:val="28"/>
        </w:rPr>
        <w:t>при необходимости привлека</w:t>
      </w:r>
      <w:r w:rsidR="006527B1">
        <w:rPr>
          <w:sz w:val="28"/>
          <w:szCs w:val="28"/>
        </w:rPr>
        <w:t>ется ассистент-</w:t>
      </w:r>
      <w:proofErr w:type="spellStart"/>
      <w:r w:rsidR="006527B1">
        <w:rPr>
          <w:sz w:val="28"/>
          <w:szCs w:val="28"/>
        </w:rPr>
        <w:t>сурдопереводчик</w:t>
      </w:r>
      <w:proofErr w:type="spellEnd"/>
      <w:r w:rsidR="006527B1">
        <w:rPr>
          <w:sz w:val="28"/>
          <w:szCs w:val="28"/>
        </w:rPr>
        <w:t>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6527B1">
        <w:rPr>
          <w:sz w:val="28"/>
          <w:szCs w:val="28"/>
        </w:rPr>
        <w:t xml:space="preserve">.5.2. </w:t>
      </w:r>
      <w:r w:rsidRPr="006527B1">
        <w:rPr>
          <w:b/>
          <w:sz w:val="28"/>
          <w:szCs w:val="28"/>
        </w:rPr>
        <w:t>Для глухих участников итогового сочинения (изложения):</w:t>
      </w:r>
      <w:r w:rsidRPr="006527B1">
        <w:rPr>
          <w:sz w:val="28"/>
          <w:szCs w:val="28"/>
        </w:rPr>
        <w:t xml:space="preserve"> 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при необходимости привлекается ассистент-</w:t>
      </w:r>
      <w:proofErr w:type="spellStart"/>
      <w:r w:rsidRPr="006527B1">
        <w:rPr>
          <w:sz w:val="28"/>
          <w:szCs w:val="28"/>
        </w:rPr>
        <w:t>сурдопереводчик</w:t>
      </w:r>
      <w:proofErr w:type="spellEnd"/>
      <w:r w:rsidRPr="006527B1">
        <w:rPr>
          <w:sz w:val="28"/>
          <w:szCs w:val="28"/>
        </w:rPr>
        <w:t>;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подготавливаются в необходимом количестве ин</w:t>
      </w:r>
      <w:r>
        <w:rPr>
          <w:sz w:val="28"/>
          <w:szCs w:val="28"/>
        </w:rPr>
        <w:t xml:space="preserve">струкции, зачитываемые членами </w:t>
      </w:r>
      <w:r w:rsidRPr="006527B1">
        <w:rPr>
          <w:sz w:val="28"/>
          <w:szCs w:val="28"/>
        </w:rPr>
        <w:t>комиссии по проведению итогового сочинения (изложения), для выдачи их указанным участникам с целью самостоятельного прочтения участниками итогового сочинения (изложения).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6527B1">
        <w:rPr>
          <w:sz w:val="28"/>
          <w:szCs w:val="28"/>
        </w:rPr>
        <w:t xml:space="preserve">.5.3. </w:t>
      </w:r>
      <w:r w:rsidRPr="006527B1">
        <w:rPr>
          <w:b/>
          <w:sz w:val="28"/>
          <w:szCs w:val="28"/>
        </w:rPr>
        <w:t>Для участников с нарушением опорно-двигательного аппарата: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при необходимости итоговое сочинение</w:t>
      </w:r>
      <w:r>
        <w:rPr>
          <w:sz w:val="28"/>
          <w:szCs w:val="28"/>
        </w:rPr>
        <w:t xml:space="preserve"> (изложение) может выполняться </w:t>
      </w:r>
      <w:r w:rsidRPr="006527B1">
        <w:rPr>
          <w:sz w:val="28"/>
          <w:szCs w:val="28"/>
        </w:rPr>
        <w:t xml:space="preserve">на компьютере со специализированным программным обеспечением (предоставляется </w:t>
      </w:r>
      <w:r>
        <w:rPr>
          <w:sz w:val="28"/>
          <w:szCs w:val="28"/>
        </w:rPr>
        <w:t>Министерством</w:t>
      </w:r>
      <w:r w:rsidRPr="006527B1">
        <w:rPr>
          <w:sz w:val="28"/>
          <w:szCs w:val="28"/>
        </w:rPr>
        <w:t>). В учебных кабинетах устанавливаются компьютеры, не имеющие выхода в сеть «Интернет».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Итоговое сочинение (изложение), выполненно</w:t>
      </w:r>
      <w:r>
        <w:rPr>
          <w:sz w:val="28"/>
          <w:szCs w:val="28"/>
        </w:rPr>
        <w:t xml:space="preserve">е на компьютере, в присутствии </w:t>
      </w:r>
      <w:r w:rsidRPr="006527B1">
        <w:rPr>
          <w:sz w:val="28"/>
          <w:szCs w:val="28"/>
        </w:rPr>
        <w:t xml:space="preserve">руководителя образовательной организации переносится ассистентом в бланки сочинения </w:t>
      </w:r>
      <w:r>
        <w:rPr>
          <w:sz w:val="28"/>
          <w:szCs w:val="28"/>
        </w:rPr>
        <w:t>(изложения)</w:t>
      </w:r>
      <w:r>
        <w:rPr>
          <w:rStyle w:val="a8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7E4">
        <w:rPr>
          <w:sz w:val="28"/>
          <w:szCs w:val="28"/>
        </w:rPr>
        <w:t>.3</w:t>
      </w:r>
      <w:r w:rsidRPr="006527B1">
        <w:rPr>
          <w:sz w:val="28"/>
          <w:szCs w:val="28"/>
        </w:rPr>
        <w:t>.5.4</w:t>
      </w:r>
      <w:r w:rsidRPr="006527B1">
        <w:rPr>
          <w:b/>
          <w:sz w:val="28"/>
          <w:szCs w:val="28"/>
        </w:rPr>
        <w:t>. Для слепых участников: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темы итогового сочинения (тексты для ит</w:t>
      </w:r>
      <w:r>
        <w:rPr>
          <w:sz w:val="28"/>
          <w:szCs w:val="28"/>
        </w:rPr>
        <w:t xml:space="preserve">огового изложения) оформляются </w:t>
      </w:r>
      <w:r w:rsidRPr="006527B1">
        <w:rPr>
          <w:sz w:val="28"/>
          <w:szCs w:val="28"/>
        </w:rPr>
        <w:t>рельефно-точечным шрифтом Брайля или в виде электронного документа, доступного с помощью компьютера;</w:t>
      </w:r>
    </w:p>
    <w:p w:rsidR="008A2245" w:rsidRDefault="008A2245" w:rsidP="008A2245">
      <w:pPr>
        <w:pStyle w:val="Default"/>
        <w:ind w:firstLine="709"/>
        <w:jc w:val="both"/>
        <w:rPr>
          <w:sz w:val="28"/>
          <w:szCs w:val="28"/>
        </w:rPr>
      </w:pPr>
      <w:r w:rsidRPr="008A2245">
        <w:rPr>
          <w:sz w:val="28"/>
          <w:szCs w:val="28"/>
        </w:rPr>
        <w:t>тексты для слепых участников изложения разрабатываются т</w:t>
      </w:r>
      <w:r>
        <w:rPr>
          <w:sz w:val="28"/>
          <w:szCs w:val="28"/>
        </w:rPr>
        <w:t xml:space="preserve">аким образом, чтобы </w:t>
      </w:r>
      <w:r w:rsidRPr="008A2245">
        <w:rPr>
          <w:sz w:val="28"/>
          <w:szCs w:val="28"/>
        </w:rPr>
        <w:t>в них не было ссылок на визуальные свойства различных объектов, в тексты не включаются эпизоды, в которых герои на что-то смотрят, фрагменты, строящиеся на визуальном описании людей, животных, природы и т.д.; отсутствует излишняя детализация, используются емкие форм</w:t>
      </w:r>
      <w:r>
        <w:rPr>
          <w:sz w:val="28"/>
          <w:szCs w:val="28"/>
        </w:rPr>
        <w:t>улировки для облегчения чтения;</w:t>
      </w:r>
    </w:p>
    <w:p w:rsidR="006527B1" w:rsidRDefault="006527B1" w:rsidP="008A2245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lastRenderedPageBreak/>
        <w:t>предусматривается достаточное количест</w:t>
      </w:r>
      <w:r>
        <w:rPr>
          <w:sz w:val="28"/>
          <w:szCs w:val="28"/>
        </w:rPr>
        <w:t xml:space="preserve">во специальных принадлежностей </w:t>
      </w:r>
      <w:r w:rsidRPr="006527B1">
        <w:rPr>
          <w:sz w:val="28"/>
          <w:szCs w:val="28"/>
        </w:rPr>
        <w:t>для оформления итогового сочинения (изложения) рельефно-точечным шрифтом Брайля (</w:t>
      </w:r>
      <w:proofErr w:type="spellStart"/>
      <w:r w:rsidRPr="006527B1">
        <w:rPr>
          <w:sz w:val="28"/>
          <w:szCs w:val="28"/>
        </w:rPr>
        <w:t>брайлевский</w:t>
      </w:r>
      <w:proofErr w:type="spellEnd"/>
      <w:r w:rsidRPr="006527B1">
        <w:rPr>
          <w:sz w:val="28"/>
          <w:szCs w:val="28"/>
        </w:rPr>
        <w:t xml:space="preserve"> прибор и грифель, </w:t>
      </w:r>
      <w:proofErr w:type="spellStart"/>
      <w:r w:rsidRPr="006527B1">
        <w:rPr>
          <w:sz w:val="28"/>
          <w:szCs w:val="28"/>
        </w:rPr>
        <w:t>брайлевская</w:t>
      </w:r>
      <w:proofErr w:type="spellEnd"/>
      <w:r w:rsidRPr="006527B1">
        <w:rPr>
          <w:sz w:val="28"/>
          <w:szCs w:val="28"/>
        </w:rPr>
        <w:t xml:space="preserve"> печатная машинка, специальные чертежные инструменты),</w:t>
      </w:r>
      <w:r>
        <w:rPr>
          <w:sz w:val="28"/>
          <w:szCs w:val="28"/>
        </w:rPr>
        <w:t xml:space="preserve"> компьютер (при необходимости);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итоговое сочинение (изложение) выполняется рельефно-точечным шрифтом Брайля в специально предусмотренных тетрадях или на компьютере.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Итоговое сочинение (изложение), выполненно</w:t>
      </w:r>
      <w:r>
        <w:rPr>
          <w:sz w:val="28"/>
          <w:szCs w:val="28"/>
        </w:rPr>
        <w:t xml:space="preserve">е в специально предусмотренных </w:t>
      </w:r>
      <w:r w:rsidRPr="006527B1">
        <w:rPr>
          <w:sz w:val="28"/>
          <w:szCs w:val="28"/>
        </w:rPr>
        <w:t>тетрадях или на компьютере, в присутствии руководителя образовательной организации переносится ассистентом в бланки сочинения (изложения).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2245">
        <w:rPr>
          <w:sz w:val="28"/>
          <w:szCs w:val="28"/>
        </w:rPr>
        <w:t>.3</w:t>
      </w:r>
      <w:r w:rsidRPr="006527B1">
        <w:rPr>
          <w:sz w:val="28"/>
          <w:szCs w:val="28"/>
        </w:rPr>
        <w:t xml:space="preserve">.5.5. </w:t>
      </w:r>
      <w:r w:rsidRPr="006527B1">
        <w:rPr>
          <w:b/>
          <w:sz w:val="28"/>
          <w:szCs w:val="28"/>
        </w:rPr>
        <w:t>Для слабовидящих: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темы итогового сочинения (тексты для итоговог</w:t>
      </w:r>
      <w:r>
        <w:rPr>
          <w:sz w:val="28"/>
          <w:szCs w:val="28"/>
        </w:rPr>
        <w:t xml:space="preserve">о изложения), бланки итогового </w:t>
      </w:r>
      <w:r w:rsidRPr="006527B1">
        <w:rPr>
          <w:sz w:val="28"/>
          <w:szCs w:val="28"/>
        </w:rPr>
        <w:t>сочинения (изложения) копируются в увеличенном размере (формат А</w:t>
      </w:r>
      <w:proofErr w:type="gramStart"/>
      <w:r w:rsidRPr="006527B1">
        <w:rPr>
          <w:sz w:val="28"/>
          <w:szCs w:val="28"/>
        </w:rPr>
        <w:t>4</w:t>
      </w:r>
      <w:proofErr w:type="gramEnd"/>
      <w:r w:rsidRPr="006527B1">
        <w:rPr>
          <w:sz w:val="28"/>
          <w:szCs w:val="28"/>
        </w:rPr>
        <w:t xml:space="preserve"> с размером шрифта не менее 18 </w:t>
      </w:r>
      <w:proofErr w:type="spellStart"/>
      <w:r w:rsidRPr="006527B1">
        <w:rPr>
          <w:sz w:val="28"/>
          <w:szCs w:val="28"/>
        </w:rPr>
        <w:t>Bold</w:t>
      </w:r>
      <w:proofErr w:type="spellEnd"/>
      <w:r w:rsidRPr="006527B1">
        <w:rPr>
          <w:sz w:val="28"/>
          <w:szCs w:val="28"/>
        </w:rPr>
        <w:t xml:space="preserve"> (полужирный);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 xml:space="preserve">освещенность каждого рабочего места в учебном кабинете должна быть </w:t>
      </w:r>
    </w:p>
    <w:p w:rsidR="006527B1" w:rsidRPr="006527B1" w:rsidRDefault="006527B1" w:rsidP="006527B1">
      <w:pPr>
        <w:pStyle w:val="Default"/>
        <w:jc w:val="both"/>
        <w:rPr>
          <w:sz w:val="28"/>
          <w:szCs w:val="28"/>
        </w:rPr>
      </w:pPr>
      <w:proofErr w:type="gramStart"/>
      <w:r w:rsidRPr="006527B1">
        <w:rPr>
          <w:sz w:val="28"/>
          <w:szCs w:val="28"/>
        </w:rPr>
        <w:t>равномерной</w:t>
      </w:r>
      <w:proofErr w:type="gramEnd"/>
      <w:r w:rsidRPr="006527B1">
        <w:rPr>
          <w:sz w:val="28"/>
          <w:szCs w:val="28"/>
        </w:rPr>
        <w:t xml:space="preserve"> и не менее 300 люкс. Возможно использование </w:t>
      </w:r>
      <w:proofErr w:type="gramStart"/>
      <w:r w:rsidRPr="006527B1">
        <w:rPr>
          <w:sz w:val="28"/>
          <w:szCs w:val="28"/>
        </w:rPr>
        <w:t>индивидуальных</w:t>
      </w:r>
      <w:proofErr w:type="gramEnd"/>
    </w:p>
    <w:p w:rsidR="006527B1" w:rsidRPr="006527B1" w:rsidRDefault="006527B1" w:rsidP="006527B1">
      <w:pPr>
        <w:pStyle w:val="Default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регулировки.</w:t>
      </w:r>
    </w:p>
    <w:p w:rsidR="00133BB4" w:rsidRPr="00163F3F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Итоговое сочинение (изложение), выполненное</w:t>
      </w:r>
      <w:r>
        <w:rPr>
          <w:sz w:val="28"/>
          <w:szCs w:val="28"/>
        </w:rPr>
        <w:t xml:space="preserve"> в бланках итогового сочинения </w:t>
      </w:r>
      <w:r w:rsidRPr="006527B1">
        <w:rPr>
          <w:sz w:val="28"/>
          <w:szCs w:val="28"/>
        </w:rPr>
        <w:t>(изложения) увеличенного размера, в присутствии руководителя образовательной организации переносится ассистентом в стандартные бланки сочинения (изложения).</w:t>
      </w:r>
    </w:p>
    <w:p w:rsidR="006527B1" w:rsidRPr="006527B1" w:rsidRDefault="00D20277" w:rsidP="00D202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2245">
        <w:rPr>
          <w:sz w:val="28"/>
          <w:szCs w:val="28"/>
        </w:rPr>
        <w:t>.3</w:t>
      </w:r>
      <w:r w:rsidR="006527B1" w:rsidRPr="006527B1">
        <w:rPr>
          <w:sz w:val="28"/>
          <w:szCs w:val="28"/>
        </w:rPr>
        <w:t>.5.6. После объявления начала проведения итог</w:t>
      </w:r>
      <w:r w:rsidR="006527B1">
        <w:rPr>
          <w:sz w:val="28"/>
          <w:szCs w:val="28"/>
        </w:rPr>
        <w:t xml:space="preserve">ового изложения </w:t>
      </w:r>
      <w:r w:rsidR="006527B1" w:rsidRPr="00D20277">
        <w:rPr>
          <w:b/>
          <w:sz w:val="28"/>
          <w:szCs w:val="28"/>
        </w:rPr>
        <w:t xml:space="preserve">для участников итогового изложения с расстройствами аутистического спектра, с нарушениями опорно-двигательного аппарата, слепых, слабовидящих, глухих, </w:t>
      </w:r>
      <w:proofErr w:type="spellStart"/>
      <w:r w:rsidR="006527B1" w:rsidRPr="00D20277">
        <w:rPr>
          <w:b/>
          <w:sz w:val="28"/>
          <w:szCs w:val="28"/>
        </w:rPr>
        <w:t>позднооглоших</w:t>
      </w:r>
      <w:proofErr w:type="spellEnd"/>
      <w:r w:rsidR="006527B1" w:rsidRPr="00D20277">
        <w:rPr>
          <w:b/>
          <w:sz w:val="28"/>
          <w:szCs w:val="28"/>
        </w:rPr>
        <w:t xml:space="preserve"> и слабослышащих участников итогового изложения</w:t>
      </w:r>
      <w:r w:rsidR="006527B1" w:rsidRPr="006527B1">
        <w:rPr>
          <w:sz w:val="28"/>
          <w:szCs w:val="28"/>
        </w:rPr>
        <w:t xml:space="preserve"> те</w:t>
      </w:r>
      <w:proofErr w:type="gramStart"/>
      <w:r w:rsidR="006527B1" w:rsidRPr="006527B1">
        <w:rPr>
          <w:sz w:val="28"/>
          <w:szCs w:val="28"/>
        </w:rPr>
        <w:t>кст дл</w:t>
      </w:r>
      <w:proofErr w:type="gramEnd"/>
      <w:r w:rsidR="006527B1" w:rsidRPr="006527B1">
        <w:rPr>
          <w:sz w:val="28"/>
          <w:szCs w:val="28"/>
        </w:rPr>
        <w:t>я итогового изложения выдается для чтения и проведения подготовительной работы на 40 минут. В это время участники могут работать с листами бумаги для черновиков, выписывая ключевые слова, составляя план изложения (переписывать те</w:t>
      </w:r>
      <w:proofErr w:type="gramStart"/>
      <w:r w:rsidR="006527B1" w:rsidRPr="006527B1">
        <w:rPr>
          <w:sz w:val="28"/>
          <w:szCs w:val="28"/>
        </w:rPr>
        <w:t>кст дл</w:t>
      </w:r>
      <w:proofErr w:type="gramEnd"/>
      <w:r w:rsidR="006527B1" w:rsidRPr="006527B1">
        <w:rPr>
          <w:sz w:val="28"/>
          <w:szCs w:val="28"/>
        </w:rPr>
        <w:t>я итогов</w:t>
      </w:r>
      <w:r>
        <w:rPr>
          <w:sz w:val="28"/>
          <w:szCs w:val="28"/>
        </w:rPr>
        <w:t xml:space="preserve">ого изложения в черновики не </w:t>
      </w:r>
      <w:r w:rsidR="006527B1" w:rsidRPr="006527B1">
        <w:rPr>
          <w:sz w:val="28"/>
          <w:szCs w:val="28"/>
        </w:rPr>
        <w:t>допускается). По истечении 40 минут член комиссии по проведению итогового сочинения (изложения) забирает те</w:t>
      </w:r>
      <w:proofErr w:type="gramStart"/>
      <w:r w:rsidR="006527B1" w:rsidRPr="006527B1">
        <w:rPr>
          <w:sz w:val="28"/>
          <w:szCs w:val="28"/>
        </w:rPr>
        <w:t>кст дл</w:t>
      </w:r>
      <w:proofErr w:type="gramEnd"/>
      <w:r w:rsidR="006527B1" w:rsidRPr="006527B1">
        <w:rPr>
          <w:sz w:val="28"/>
          <w:szCs w:val="28"/>
        </w:rPr>
        <w:t>я итогового изложения, и участники переходят к написанию итогового изложения.</w:t>
      </w:r>
    </w:p>
    <w:p w:rsidR="006527B1" w:rsidRPr="00D20277" w:rsidRDefault="006527B1" w:rsidP="006527B1">
      <w:pPr>
        <w:pStyle w:val="Default"/>
        <w:ind w:firstLine="709"/>
        <w:jc w:val="both"/>
        <w:rPr>
          <w:b/>
          <w:sz w:val="28"/>
          <w:szCs w:val="28"/>
        </w:rPr>
      </w:pPr>
      <w:r w:rsidRPr="00D20277">
        <w:rPr>
          <w:b/>
          <w:sz w:val="28"/>
          <w:szCs w:val="28"/>
        </w:rPr>
        <w:t xml:space="preserve">Для глухих, </w:t>
      </w:r>
      <w:proofErr w:type="spellStart"/>
      <w:r w:rsidRPr="00D20277">
        <w:rPr>
          <w:b/>
          <w:sz w:val="28"/>
          <w:szCs w:val="28"/>
        </w:rPr>
        <w:t>позднооглоших</w:t>
      </w:r>
      <w:proofErr w:type="spellEnd"/>
      <w:r w:rsidRPr="00D20277">
        <w:rPr>
          <w:b/>
          <w:sz w:val="28"/>
          <w:szCs w:val="28"/>
        </w:rPr>
        <w:t xml:space="preserve"> и слабослышащих участников итогового </w:t>
      </w:r>
    </w:p>
    <w:p w:rsidR="006527B1" w:rsidRPr="006527B1" w:rsidRDefault="006527B1" w:rsidP="00D20277">
      <w:pPr>
        <w:pStyle w:val="Default"/>
        <w:jc w:val="both"/>
        <w:rPr>
          <w:sz w:val="28"/>
          <w:szCs w:val="28"/>
        </w:rPr>
      </w:pPr>
      <w:r w:rsidRPr="00D20277">
        <w:rPr>
          <w:b/>
          <w:sz w:val="28"/>
          <w:szCs w:val="28"/>
        </w:rPr>
        <w:t>изложения</w:t>
      </w:r>
      <w:r w:rsidRPr="006527B1">
        <w:rPr>
          <w:sz w:val="28"/>
          <w:szCs w:val="28"/>
        </w:rPr>
        <w:t xml:space="preserve"> при необходимости (вместо выдачи текста для итогового изложения на 40 минут) может быть </w:t>
      </w:r>
      <w:proofErr w:type="gramStart"/>
      <w:r w:rsidRPr="006527B1">
        <w:rPr>
          <w:sz w:val="28"/>
          <w:szCs w:val="28"/>
        </w:rPr>
        <w:t>осуществлен</w:t>
      </w:r>
      <w:proofErr w:type="gramEnd"/>
      <w:r w:rsidRPr="006527B1">
        <w:rPr>
          <w:sz w:val="28"/>
          <w:szCs w:val="28"/>
        </w:rPr>
        <w:t xml:space="preserve"> </w:t>
      </w:r>
      <w:proofErr w:type="spellStart"/>
      <w:r w:rsidRPr="006527B1">
        <w:rPr>
          <w:sz w:val="28"/>
          <w:szCs w:val="28"/>
        </w:rPr>
        <w:t>сурдоперевод</w:t>
      </w:r>
      <w:proofErr w:type="spellEnd"/>
      <w:r w:rsidRPr="006527B1">
        <w:rPr>
          <w:sz w:val="28"/>
          <w:szCs w:val="28"/>
        </w:rPr>
        <w:t xml:space="preserve"> текста для итогового изложения (о необходимости обеспечения </w:t>
      </w:r>
      <w:proofErr w:type="spellStart"/>
      <w:r w:rsidRPr="006527B1">
        <w:rPr>
          <w:sz w:val="28"/>
          <w:szCs w:val="28"/>
        </w:rPr>
        <w:t>сурдоперевода</w:t>
      </w:r>
      <w:proofErr w:type="spellEnd"/>
      <w:r w:rsidRPr="006527B1">
        <w:rPr>
          <w:sz w:val="28"/>
          <w:szCs w:val="28"/>
        </w:rPr>
        <w:t xml:space="preserve"> текста для итогового изложения сообщается во время подачи заявления на участие в итоговом изложении).</w:t>
      </w:r>
    </w:p>
    <w:p w:rsidR="006527B1" w:rsidRPr="006527B1" w:rsidRDefault="00D20277" w:rsidP="00D202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2245">
        <w:rPr>
          <w:sz w:val="28"/>
          <w:szCs w:val="28"/>
        </w:rPr>
        <w:t>.3</w:t>
      </w:r>
      <w:r w:rsidR="006527B1" w:rsidRPr="006527B1">
        <w:rPr>
          <w:sz w:val="28"/>
          <w:szCs w:val="28"/>
        </w:rPr>
        <w:t xml:space="preserve">.5.7. Основанием для организации итогового </w:t>
      </w:r>
      <w:r>
        <w:rPr>
          <w:sz w:val="28"/>
          <w:szCs w:val="28"/>
        </w:rPr>
        <w:t xml:space="preserve">сочинения (изложения) на дому, </w:t>
      </w:r>
      <w:r w:rsidR="006527B1" w:rsidRPr="006527B1">
        <w:rPr>
          <w:sz w:val="28"/>
          <w:szCs w:val="28"/>
        </w:rPr>
        <w:t xml:space="preserve">в медицинской организации является заключение медицинской организации и рекомендации </w:t>
      </w:r>
      <w:r>
        <w:rPr>
          <w:sz w:val="28"/>
          <w:szCs w:val="28"/>
        </w:rPr>
        <w:t>Р</w:t>
      </w:r>
      <w:r w:rsidR="006527B1" w:rsidRPr="006527B1">
        <w:rPr>
          <w:sz w:val="28"/>
          <w:szCs w:val="28"/>
        </w:rPr>
        <w:t>ПМПК.</w:t>
      </w:r>
    </w:p>
    <w:p w:rsidR="006527B1" w:rsidRPr="006527B1" w:rsidRDefault="006527B1" w:rsidP="00D20277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lastRenderedPageBreak/>
        <w:t>Итоговое сочинение (изложение) организуется</w:t>
      </w:r>
      <w:r w:rsidR="00D20277">
        <w:rPr>
          <w:sz w:val="28"/>
          <w:szCs w:val="28"/>
        </w:rPr>
        <w:t xml:space="preserve"> по месту жительства участника </w:t>
      </w:r>
      <w:r w:rsidRPr="006527B1">
        <w:rPr>
          <w:sz w:val="28"/>
          <w:szCs w:val="28"/>
        </w:rPr>
        <w:t>итогового сочинения (изложения), по месту нахождения медицинской организации, в которой участник итогового сочинения (изложения) находится на длительном лечении, с выполнением минимальных требований к процедуре проведения.</w:t>
      </w:r>
    </w:p>
    <w:p w:rsidR="006527B1" w:rsidRPr="006527B1" w:rsidRDefault="00D20277" w:rsidP="00D202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2245">
        <w:rPr>
          <w:sz w:val="28"/>
          <w:szCs w:val="28"/>
        </w:rPr>
        <w:t>.3</w:t>
      </w:r>
      <w:r w:rsidR="006527B1" w:rsidRPr="006527B1">
        <w:rPr>
          <w:sz w:val="28"/>
          <w:szCs w:val="28"/>
        </w:rPr>
        <w:t>.5.8. Для участников итогового сочинения</w:t>
      </w:r>
      <w:r>
        <w:rPr>
          <w:sz w:val="28"/>
          <w:szCs w:val="28"/>
        </w:rPr>
        <w:t xml:space="preserve"> (изложения) с ОВЗ, участников </w:t>
      </w:r>
      <w:r w:rsidR="006527B1" w:rsidRPr="006527B1">
        <w:rPr>
          <w:sz w:val="28"/>
          <w:szCs w:val="28"/>
        </w:rPr>
        <w:t xml:space="preserve">итогового сочинения (изложения) – детей-инвалидов и инвалидов итоговое сочинение (изложение) может по их желанию и </w:t>
      </w:r>
      <w:r w:rsidR="006527B1" w:rsidRPr="008A2245">
        <w:rPr>
          <w:b/>
          <w:sz w:val="28"/>
          <w:szCs w:val="28"/>
        </w:rPr>
        <w:t>при наличии соответствующих медицинских показаний</w:t>
      </w:r>
      <w:r w:rsidR="006527B1" w:rsidRPr="006527B1">
        <w:rPr>
          <w:sz w:val="28"/>
          <w:szCs w:val="28"/>
        </w:rPr>
        <w:t xml:space="preserve"> проводиться </w:t>
      </w:r>
      <w:r w:rsidR="006527B1" w:rsidRPr="008A2245">
        <w:rPr>
          <w:b/>
          <w:sz w:val="28"/>
          <w:szCs w:val="28"/>
        </w:rPr>
        <w:t>в устной форме</w:t>
      </w:r>
      <w:r w:rsidR="006527B1" w:rsidRPr="006527B1">
        <w:rPr>
          <w:sz w:val="28"/>
          <w:szCs w:val="28"/>
        </w:rPr>
        <w:t>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 xml:space="preserve">Устное итоговое сочинение (изложение) участников итогового сочинения </w:t>
      </w:r>
    </w:p>
    <w:p w:rsidR="006527B1" w:rsidRPr="006527B1" w:rsidRDefault="006527B1" w:rsidP="00D20277">
      <w:pPr>
        <w:pStyle w:val="Default"/>
        <w:jc w:val="both"/>
        <w:rPr>
          <w:sz w:val="28"/>
          <w:szCs w:val="28"/>
        </w:rPr>
      </w:pPr>
      <w:r w:rsidRPr="006527B1">
        <w:rPr>
          <w:sz w:val="28"/>
          <w:szCs w:val="28"/>
        </w:rPr>
        <w:t xml:space="preserve">(изложения) записывается на </w:t>
      </w:r>
      <w:proofErr w:type="spellStart"/>
      <w:r w:rsidRPr="006527B1">
        <w:rPr>
          <w:sz w:val="28"/>
          <w:szCs w:val="28"/>
        </w:rPr>
        <w:t>флеш</w:t>
      </w:r>
      <w:proofErr w:type="spellEnd"/>
      <w:r w:rsidRPr="006527B1">
        <w:rPr>
          <w:sz w:val="28"/>
          <w:szCs w:val="28"/>
        </w:rPr>
        <w:t>-носитель. Аудиозаписи участников итогового сочинения (изложения) передаются ассистенту, который в присутствии руководителя образовательной организации переносит устные итоговые сочинения (изложения) из аудиозаписей в бланки итогового сочинения (изложения).</w:t>
      </w:r>
    </w:p>
    <w:p w:rsidR="006527B1" w:rsidRPr="006527B1" w:rsidRDefault="006527B1" w:rsidP="006527B1">
      <w:pPr>
        <w:pStyle w:val="Default"/>
        <w:ind w:firstLine="709"/>
        <w:jc w:val="both"/>
        <w:rPr>
          <w:sz w:val="28"/>
          <w:szCs w:val="28"/>
        </w:rPr>
      </w:pPr>
      <w:r w:rsidRPr="006527B1">
        <w:rPr>
          <w:sz w:val="28"/>
          <w:szCs w:val="28"/>
        </w:rPr>
        <w:t xml:space="preserve">В случае сдачи итогового сочинения (изложения) участником сочинения </w:t>
      </w:r>
    </w:p>
    <w:p w:rsidR="00133BB4" w:rsidRPr="00163F3F" w:rsidRDefault="006527B1" w:rsidP="00D20277">
      <w:pPr>
        <w:pStyle w:val="Default"/>
        <w:jc w:val="both"/>
        <w:rPr>
          <w:sz w:val="28"/>
          <w:szCs w:val="28"/>
        </w:rPr>
      </w:pPr>
      <w:r w:rsidRPr="006527B1">
        <w:rPr>
          <w:sz w:val="28"/>
          <w:szCs w:val="28"/>
        </w:rPr>
        <w:t>(изложения) в устной форме член комиссии по проведению итогового сочинения (изложения) вносит в бланк регистрации указанного участника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(изложения) такого участника. В форму ИС-05 «Ведомость проведения итогового сочинения (изложения) в учебном кабинете образовательной организации (месте проведения)» необходимо также внести отметку в поле «Сдавал в устной форме (ОВЗ)».</w:t>
      </w:r>
    </w:p>
    <w:p w:rsidR="00133BB4" w:rsidRPr="00163F3F" w:rsidRDefault="00133BB4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5081E" w:rsidRPr="00163F3F" w:rsidRDefault="00D20277" w:rsidP="00163F3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5081E" w:rsidRPr="00163F3F">
        <w:rPr>
          <w:b/>
          <w:bCs/>
          <w:sz w:val="28"/>
          <w:szCs w:val="28"/>
        </w:rPr>
        <w:t>. Порядок проверки и оценивания итогового сочинения (изложения)</w:t>
      </w:r>
    </w:p>
    <w:p w:rsidR="0055081E" w:rsidRPr="00163F3F" w:rsidRDefault="00D20277" w:rsidP="00163F3F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33BB4" w:rsidRPr="00163F3F">
        <w:rPr>
          <w:b/>
          <w:sz w:val="28"/>
          <w:szCs w:val="28"/>
        </w:rPr>
        <w:t>.1. Общий порядок</w:t>
      </w:r>
    </w:p>
    <w:p w:rsidR="00D20277" w:rsidRPr="00D20277" w:rsidRDefault="006E44F2" w:rsidP="00D20277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4</w:t>
      </w:r>
      <w:r w:rsidR="00D20277" w:rsidRPr="00D20277">
        <w:rPr>
          <w:sz w:val="28"/>
          <w:szCs w:val="28"/>
        </w:rPr>
        <w:t xml:space="preserve">.1.1. Проверка итогового сочинения </w:t>
      </w:r>
      <w:r w:rsidR="00D20277">
        <w:rPr>
          <w:sz w:val="28"/>
          <w:szCs w:val="28"/>
        </w:rPr>
        <w:t xml:space="preserve">(изложения) завершается в срок, </w:t>
      </w:r>
      <w:r w:rsidR="00D20277" w:rsidRPr="00D20277">
        <w:rPr>
          <w:sz w:val="28"/>
          <w:szCs w:val="28"/>
        </w:rPr>
        <w:t>установленный пунктом 29 Порядка.</w:t>
      </w:r>
    </w:p>
    <w:p w:rsidR="00D20277" w:rsidRPr="00C610A1" w:rsidRDefault="006E44F2" w:rsidP="00D2027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E72AB">
        <w:rPr>
          <w:sz w:val="28"/>
          <w:szCs w:val="28"/>
        </w:rPr>
        <w:t>4</w:t>
      </w:r>
      <w:r w:rsidR="00D20277" w:rsidRPr="00D20277">
        <w:rPr>
          <w:sz w:val="28"/>
          <w:szCs w:val="28"/>
        </w:rPr>
        <w:t xml:space="preserve">.1.2. Итоговые сочинения (изложения) </w:t>
      </w:r>
      <w:r w:rsidR="00D20277">
        <w:rPr>
          <w:sz w:val="28"/>
          <w:szCs w:val="28"/>
        </w:rPr>
        <w:t xml:space="preserve">оцениваются по системе «зачет» </w:t>
      </w:r>
      <w:r w:rsidR="00D20277" w:rsidRPr="00D20277">
        <w:rPr>
          <w:sz w:val="28"/>
          <w:szCs w:val="28"/>
        </w:rPr>
        <w:t xml:space="preserve">или «незачет» по критериям, разработанным </w:t>
      </w:r>
      <w:proofErr w:type="spellStart"/>
      <w:r w:rsidR="00D20277" w:rsidRPr="00C610A1">
        <w:rPr>
          <w:color w:val="auto"/>
          <w:sz w:val="28"/>
          <w:szCs w:val="28"/>
        </w:rPr>
        <w:t>Рособрнадзором</w:t>
      </w:r>
      <w:proofErr w:type="spellEnd"/>
      <w:r w:rsidR="00D20277" w:rsidRPr="00C610A1">
        <w:rPr>
          <w:color w:val="auto"/>
          <w:sz w:val="28"/>
          <w:szCs w:val="28"/>
        </w:rPr>
        <w:t xml:space="preserve"> </w:t>
      </w:r>
      <w:r w:rsidR="00F76B12" w:rsidRPr="00C610A1">
        <w:rPr>
          <w:color w:val="auto"/>
          <w:sz w:val="28"/>
          <w:szCs w:val="28"/>
        </w:rPr>
        <w:t>(см. Приложение 6).</w:t>
      </w:r>
    </w:p>
    <w:p w:rsidR="00D20277" w:rsidRPr="00D20277" w:rsidRDefault="006E44F2" w:rsidP="00F76B12">
      <w:pPr>
        <w:pStyle w:val="Default"/>
        <w:ind w:firstLine="709"/>
        <w:jc w:val="both"/>
        <w:rPr>
          <w:sz w:val="28"/>
          <w:szCs w:val="28"/>
        </w:rPr>
      </w:pPr>
      <w:r w:rsidRPr="006E72AB">
        <w:rPr>
          <w:sz w:val="28"/>
          <w:szCs w:val="28"/>
        </w:rPr>
        <w:t>4</w:t>
      </w:r>
      <w:r w:rsidR="00D20277" w:rsidRPr="00D20277">
        <w:rPr>
          <w:sz w:val="28"/>
          <w:szCs w:val="28"/>
        </w:rPr>
        <w:t xml:space="preserve">.1.3. Каждое итоговое сочинение (изложение) </w:t>
      </w:r>
      <w:r w:rsidR="00F76B12">
        <w:rPr>
          <w:sz w:val="28"/>
          <w:szCs w:val="28"/>
        </w:rPr>
        <w:t xml:space="preserve">участников итогового сочинения </w:t>
      </w:r>
      <w:r w:rsidR="00D20277" w:rsidRPr="00D20277">
        <w:rPr>
          <w:sz w:val="28"/>
          <w:szCs w:val="28"/>
        </w:rPr>
        <w:t>(изложения) проверяется одним экспертом один раз.</w:t>
      </w:r>
    </w:p>
    <w:p w:rsidR="00D20277" w:rsidRPr="00D20277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4</w:t>
      </w:r>
      <w:r w:rsidR="00D20277" w:rsidRPr="00D20277">
        <w:rPr>
          <w:sz w:val="28"/>
          <w:szCs w:val="28"/>
        </w:rPr>
        <w:t>.1.4. 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6E44F2" w:rsidRPr="006E72AB" w:rsidRDefault="006E44F2" w:rsidP="006E44F2">
      <w:pPr>
        <w:pStyle w:val="Default"/>
        <w:ind w:firstLine="709"/>
        <w:jc w:val="both"/>
        <w:rPr>
          <w:b/>
          <w:sz w:val="28"/>
          <w:szCs w:val="28"/>
        </w:rPr>
      </w:pPr>
      <w:r w:rsidRPr="006E72AB">
        <w:rPr>
          <w:sz w:val="28"/>
          <w:szCs w:val="28"/>
        </w:rPr>
        <w:t>4</w:t>
      </w:r>
      <w:r w:rsidR="00D20277" w:rsidRPr="00D20277">
        <w:rPr>
          <w:sz w:val="28"/>
          <w:szCs w:val="28"/>
        </w:rPr>
        <w:t xml:space="preserve">.1.5. К проверке по критериям оценивания, разработанным </w:t>
      </w:r>
      <w:proofErr w:type="spellStart"/>
      <w:r w:rsidR="00D20277" w:rsidRPr="00D20277">
        <w:rPr>
          <w:sz w:val="28"/>
          <w:szCs w:val="28"/>
        </w:rPr>
        <w:t>Рособрнадзором</w:t>
      </w:r>
      <w:proofErr w:type="spellEnd"/>
      <w:r w:rsidR="00D20277" w:rsidRPr="00D20277">
        <w:rPr>
          <w:sz w:val="28"/>
          <w:szCs w:val="28"/>
        </w:rPr>
        <w:t xml:space="preserve">, допускаются итоговые сочинения (изложения), </w:t>
      </w:r>
      <w:r w:rsidR="00D20277" w:rsidRPr="006E44F2">
        <w:rPr>
          <w:b/>
          <w:sz w:val="28"/>
          <w:szCs w:val="28"/>
        </w:rPr>
        <w:t>соответствующие установленным требованиям.</w:t>
      </w:r>
    </w:p>
    <w:p w:rsid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</w:p>
    <w:p w:rsidR="00991E0D" w:rsidRPr="006E72AB" w:rsidRDefault="00991E0D" w:rsidP="006E44F2">
      <w:pPr>
        <w:pStyle w:val="Default"/>
        <w:ind w:firstLine="709"/>
        <w:jc w:val="both"/>
        <w:rPr>
          <w:sz w:val="28"/>
          <w:szCs w:val="28"/>
        </w:rPr>
      </w:pPr>
    </w:p>
    <w:p w:rsidR="005F1350" w:rsidRPr="00163F3F" w:rsidRDefault="005F1350" w:rsidP="00163F3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163F3F">
        <w:rPr>
          <w:b/>
          <w:sz w:val="28"/>
          <w:szCs w:val="28"/>
        </w:rPr>
        <w:lastRenderedPageBreak/>
        <w:t>Требование № 1. «Объем итогового сочинения (изложения)»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 xml:space="preserve">Требование № 1 к итоговому </w:t>
      </w:r>
      <w:r w:rsidRPr="006E44F2">
        <w:rPr>
          <w:b/>
          <w:sz w:val="28"/>
          <w:szCs w:val="28"/>
        </w:rPr>
        <w:t>сочинению: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Рекомендуемое количество слов – от 350.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Максимальное количество слов в итоговом сочи</w:t>
      </w:r>
      <w:r>
        <w:rPr>
          <w:sz w:val="28"/>
          <w:szCs w:val="28"/>
        </w:rPr>
        <w:t xml:space="preserve">нении не устанавливается. Если </w:t>
      </w:r>
      <w:r w:rsidRPr="006E44F2">
        <w:rPr>
          <w:sz w:val="28"/>
          <w:szCs w:val="28"/>
        </w:rPr>
        <w:t xml:space="preserve">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В клетки по всем требованиям (№ 1 и № 2) и кри</w:t>
      </w:r>
      <w:r>
        <w:rPr>
          <w:sz w:val="28"/>
          <w:szCs w:val="28"/>
        </w:rPr>
        <w:t xml:space="preserve">териям оценивания выставляется </w:t>
      </w:r>
      <w:r w:rsidRPr="006E44F2">
        <w:rPr>
          <w:sz w:val="28"/>
          <w:szCs w:val="28"/>
        </w:rPr>
        <w:t>«незачет». В поле «Результат проверки сочинения (изложения)» ставится «незачет».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 xml:space="preserve">Требование № 1 к итоговому </w:t>
      </w:r>
      <w:r w:rsidRPr="006E44F2">
        <w:rPr>
          <w:b/>
          <w:sz w:val="28"/>
          <w:szCs w:val="28"/>
        </w:rPr>
        <w:t>изложению: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Рекомендуемое количество слов – от 200.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Максимальное количество слов в итоговом изложени</w:t>
      </w:r>
      <w:r>
        <w:rPr>
          <w:sz w:val="28"/>
          <w:szCs w:val="28"/>
        </w:rPr>
        <w:t xml:space="preserve">и не устанавливается: участник </w:t>
      </w:r>
      <w:r w:rsidRPr="006E44F2">
        <w:rPr>
          <w:sz w:val="28"/>
          <w:szCs w:val="28"/>
        </w:rPr>
        <w:t>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6E44F2" w:rsidRPr="006E72AB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В клетки по всем требованиям (№ 1 и № 2) и кри</w:t>
      </w:r>
      <w:r>
        <w:rPr>
          <w:sz w:val="28"/>
          <w:szCs w:val="28"/>
        </w:rPr>
        <w:t xml:space="preserve">териям оценивания выставляется </w:t>
      </w:r>
      <w:r w:rsidRPr="006E44F2">
        <w:rPr>
          <w:sz w:val="28"/>
          <w:szCs w:val="28"/>
        </w:rPr>
        <w:t>«незачет». В поле «Результат проверки сочинения (изложения)» ставится «незачет».</w:t>
      </w:r>
      <w:r w:rsidRPr="006E44F2">
        <w:rPr>
          <w:sz w:val="28"/>
          <w:szCs w:val="28"/>
        </w:rPr>
        <w:cr/>
      </w:r>
    </w:p>
    <w:p w:rsidR="005F1350" w:rsidRPr="006E44F2" w:rsidRDefault="005F1350" w:rsidP="006E44F2">
      <w:pPr>
        <w:pStyle w:val="Default"/>
        <w:ind w:firstLine="709"/>
        <w:jc w:val="both"/>
        <w:rPr>
          <w:sz w:val="28"/>
          <w:szCs w:val="28"/>
        </w:rPr>
      </w:pPr>
      <w:r w:rsidRPr="00163F3F">
        <w:rPr>
          <w:b/>
          <w:sz w:val="28"/>
          <w:szCs w:val="28"/>
        </w:rPr>
        <w:t>Требование № 2. «Самостоятельность написания итогового сочинения (изложения)»</w:t>
      </w:r>
    </w:p>
    <w:p w:rsidR="006E44F2" w:rsidRPr="006E44F2" w:rsidRDefault="006E44F2" w:rsidP="006E44F2">
      <w:pPr>
        <w:pStyle w:val="Default"/>
        <w:ind w:firstLine="709"/>
        <w:jc w:val="both"/>
        <w:rPr>
          <w:b/>
          <w:sz w:val="28"/>
          <w:szCs w:val="28"/>
        </w:rPr>
      </w:pPr>
      <w:r w:rsidRPr="006E44F2">
        <w:rPr>
          <w:sz w:val="28"/>
          <w:szCs w:val="28"/>
        </w:rPr>
        <w:t>Требование № 2 к итоговому</w:t>
      </w:r>
      <w:r w:rsidRPr="006E44F2">
        <w:rPr>
          <w:b/>
          <w:sz w:val="28"/>
          <w:szCs w:val="28"/>
        </w:rPr>
        <w:t xml:space="preserve"> сочинению: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Итоговое сочинение выполняется самостоятел</w:t>
      </w:r>
      <w:r>
        <w:rPr>
          <w:sz w:val="28"/>
          <w:szCs w:val="28"/>
        </w:rPr>
        <w:t xml:space="preserve">ьно. Не допускается списывание </w:t>
      </w:r>
      <w:r w:rsidRPr="006E44F2">
        <w:rPr>
          <w:sz w:val="28"/>
          <w:szCs w:val="28"/>
        </w:rPr>
        <w:t>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 xml:space="preserve">Допускается прямое или косвенное цитирование с обязательной ссылкой 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на источник (ссылка дается в свободной форме). Объем цитирования не должен превышать объем собственного текста участника итогового сочинения.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Если итоговое сочинение признано несамостоятельным, т</w:t>
      </w:r>
      <w:r>
        <w:rPr>
          <w:sz w:val="28"/>
          <w:szCs w:val="28"/>
        </w:rPr>
        <w:t xml:space="preserve">о выставляется «незачет» </w:t>
      </w:r>
      <w:r w:rsidRPr="006E44F2">
        <w:rPr>
          <w:sz w:val="28"/>
          <w:szCs w:val="28"/>
        </w:rPr>
        <w:t>за невыполнение требования № 2 и «незачет» за работу в целом (такое итоговое сочинение не проверяется по критериям оценивания).</w:t>
      </w:r>
    </w:p>
    <w:p w:rsidR="006E44F2" w:rsidRPr="006E72AB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6E44F2" w:rsidRPr="006E44F2" w:rsidRDefault="006E44F2" w:rsidP="006E44F2">
      <w:pPr>
        <w:pStyle w:val="Default"/>
        <w:ind w:firstLine="709"/>
        <w:jc w:val="both"/>
        <w:rPr>
          <w:b/>
          <w:sz w:val="28"/>
          <w:szCs w:val="28"/>
        </w:rPr>
      </w:pPr>
      <w:r w:rsidRPr="006E44F2">
        <w:rPr>
          <w:sz w:val="28"/>
          <w:szCs w:val="28"/>
        </w:rPr>
        <w:t>Требование №2 к итоговому</w:t>
      </w:r>
      <w:r w:rsidRPr="006E44F2">
        <w:rPr>
          <w:b/>
          <w:sz w:val="28"/>
          <w:szCs w:val="28"/>
        </w:rPr>
        <w:t xml:space="preserve"> изложению: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lastRenderedPageBreak/>
        <w:t>Итоговое изложение выполняется самостоятел</w:t>
      </w:r>
      <w:r>
        <w:rPr>
          <w:sz w:val="28"/>
          <w:szCs w:val="28"/>
        </w:rPr>
        <w:t xml:space="preserve">ьно. Не допускается списывание </w:t>
      </w:r>
      <w:r w:rsidRPr="006E44F2">
        <w:rPr>
          <w:sz w:val="28"/>
          <w:szCs w:val="28"/>
        </w:rPr>
        <w:t>изложения из какого-либо источника (работа другого участника, исходный текст и др.).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Если итоговое изложение признано несамостоятель</w:t>
      </w:r>
      <w:r>
        <w:rPr>
          <w:sz w:val="28"/>
          <w:szCs w:val="28"/>
        </w:rPr>
        <w:t xml:space="preserve">ным, то выставляется «незачет» </w:t>
      </w:r>
      <w:r w:rsidRPr="006E44F2">
        <w:rPr>
          <w:sz w:val="28"/>
          <w:szCs w:val="28"/>
        </w:rPr>
        <w:t>за невыполнение требования № 2 и «незачет» за работу в целом (такое изложение не проверяется по критериям оценивания).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Выставляется «незачет» за невыполнение тр</w:t>
      </w:r>
      <w:r>
        <w:rPr>
          <w:sz w:val="28"/>
          <w:szCs w:val="28"/>
        </w:rPr>
        <w:t xml:space="preserve">ебования № 2. В клетки по всем </w:t>
      </w:r>
      <w:r w:rsidRPr="006E44F2">
        <w:rPr>
          <w:sz w:val="28"/>
          <w:szCs w:val="28"/>
        </w:rPr>
        <w:t>критериям оценивания выставляется «незачет». В поле «Результат проверки сочинения (изложения)» ставится «незачет».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Если сочинение (изложение) не соответствует требованию № 1 и (или) т</w:t>
      </w:r>
      <w:r>
        <w:rPr>
          <w:sz w:val="28"/>
          <w:szCs w:val="28"/>
        </w:rPr>
        <w:t xml:space="preserve">ребованию </w:t>
      </w:r>
      <w:r w:rsidRPr="006E44F2">
        <w:rPr>
          <w:sz w:val="28"/>
          <w:szCs w:val="28"/>
        </w:rPr>
        <w:t xml:space="preserve">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«Результат проверки сочинения (изложения)» ставится «незачет».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Итоговое сочинение (изложение), соответствую</w:t>
      </w:r>
      <w:r>
        <w:rPr>
          <w:sz w:val="28"/>
          <w:szCs w:val="28"/>
        </w:rPr>
        <w:t xml:space="preserve">щее установленным требованиям, </w:t>
      </w:r>
      <w:r w:rsidRPr="006E44F2">
        <w:rPr>
          <w:sz w:val="28"/>
          <w:szCs w:val="28"/>
        </w:rPr>
        <w:t>оценивается по критериям.</w:t>
      </w:r>
    </w:p>
    <w:p w:rsidR="005F1350" w:rsidRPr="006E72AB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Критерии оценивания итогового сочинени</w:t>
      </w:r>
      <w:r>
        <w:rPr>
          <w:sz w:val="28"/>
          <w:szCs w:val="28"/>
        </w:rPr>
        <w:t xml:space="preserve">я и изложения образовательными </w:t>
      </w:r>
      <w:r w:rsidRPr="006E44F2">
        <w:rPr>
          <w:sz w:val="28"/>
          <w:szCs w:val="28"/>
        </w:rPr>
        <w:t>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  <w:r w:rsidRPr="006E44F2">
        <w:rPr>
          <w:sz w:val="28"/>
          <w:szCs w:val="28"/>
        </w:rPr>
        <w:c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F1350" w:rsidRPr="00163F3F" w:rsidTr="005F1350"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3F3F"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3F3F">
              <w:rPr>
                <w:b/>
                <w:sz w:val="28"/>
                <w:szCs w:val="28"/>
              </w:rPr>
              <w:t>Изложение</w:t>
            </w:r>
          </w:p>
        </w:tc>
      </w:tr>
      <w:tr w:rsidR="005F1350" w:rsidRPr="00163F3F" w:rsidTr="005F1350"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1. Соответствие теме</w:t>
            </w:r>
          </w:p>
        </w:tc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1. Содержание изложения</w:t>
            </w:r>
          </w:p>
        </w:tc>
      </w:tr>
      <w:tr w:rsidR="005F1350" w:rsidRPr="00163F3F" w:rsidTr="005F1350"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2. Аргументация. Привлечение литературного материала.</w:t>
            </w:r>
          </w:p>
        </w:tc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2. Логичность изложения.</w:t>
            </w:r>
          </w:p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F1350" w:rsidRPr="00163F3F" w:rsidTr="005F1350"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3. Композиция и логика рассуждения</w:t>
            </w:r>
          </w:p>
        </w:tc>
        <w:tc>
          <w:tcPr>
            <w:tcW w:w="4927" w:type="dxa"/>
          </w:tcPr>
          <w:p w:rsidR="005F1350" w:rsidRPr="00163F3F" w:rsidRDefault="005F1350" w:rsidP="00163F3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3. Использование элементов стиля исходного текста.</w:t>
            </w:r>
          </w:p>
        </w:tc>
      </w:tr>
      <w:tr w:rsidR="005F1350" w:rsidRPr="00163F3F" w:rsidTr="00DE48EA">
        <w:tc>
          <w:tcPr>
            <w:tcW w:w="9854" w:type="dxa"/>
            <w:gridSpan w:val="2"/>
          </w:tcPr>
          <w:p w:rsidR="005F1350" w:rsidRPr="00163F3F" w:rsidRDefault="005F1350" w:rsidP="00163F3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4. Качество письменной речи</w:t>
            </w:r>
          </w:p>
        </w:tc>
      </w:tr>
      <w:tr w:rsidR="005F1350" w:rsidRPr="00163F3F" w:rsidTr="00DE48EA">
        <w:tc>
          <w:tcPr>
            <w:tcW w:w="9854" w:type="dxa"/>
            <w:gridSpan w:val="2"/>
          </w:tcPr>
          <w:p w:rsidR="005F1350" w:rsidRPr="00163F3F" w:rsidRDefault="005F1350" w:rsidP="00163F3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163F3F">
              <w:rPr>
                <w:sz w:val="28"/>
                <w:szCs w:val="28"/>
              </w:rPr>
              <w:t>5. Грамотность</w:t>
            </w:r>
          </w:p>
        </w:tc>
      </w:tr>
    </w:tbl>
    <w:p w:rsidR="005F1350" w:rsidRPr="00163F3F" w:rsidRDefault="005F1350" w:rsidP="00163F3F">
      <w:pPr>
        <w:pStyle w:val="Default"/>
        <w:spacing w:line="276" w:lineRule="auto"/>
        <w:jc w:val="both"/>
        <w:rPr>
          <w:sz w:val="28"/>
          <w:szCs w:val="28"/>
        </w:rPr>
      </w:pP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Для получения оценки «зачет» необходимо</w:t>
      </w:r>
      <w:r>
        <w:rPr>
          <w:sz w:val="28"/>
          <w:szCs w:val="28"/>
        </w:rPr>
        <w:t xml:space="preserve"> иметь положительный результат </w:t>
      </w:r>
      <w:r w:rsidRPr="006E44F2">
        <w:rPr>
          <w:sz w:val="28"/>
          <w:szCs w:val="28"/>
        </w:rPr>
        <w:t>по трем критериям (по критериям № 1 и № 2 – в обязательном порядке), а также «зачет» по одному из других критериев.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4.1.6. При проведении итогового сочинения (изло</w:t>
      </w:r>
      <w:r>
        <w:rPr>
          <w:sz w:val="28"/>
          <w:szCs w:val="28"/>
        </w:rPr>
        <w:t xml:space="preserve">жения) в устной форме эксперту </w:t>
      </w:r>
      <w:r w:rsidRPr="006E44F2">
        <w:rPr>
          <w:sz w:val="28"/>
          <w:szCs w:val="28"/>
        </w:rPr>
        <w:t>поступают копии бланков итогового сочинения (изложения) от участников итогового сочинения (изложения) с внесенной в бланк регистрации отметкой «Х» в поле «В устной форме», подтвержденной подписью члена комиссии по проведению итогового сочинения (изложения).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t>В таком случае оценивание итогового сочинения (</w:t>
      </w:r>
      <w:r>
        <w:rPr>
          <w:sz w:val="28"/>
          <w:szCs w:val="28"/>
        </w:rPr>
        <w:t xml:space="preserve">изложения) указанной категории </w:t>
      </w:r>
      <w:r w:rsidRPr="006E44F2">
        <w:rPr>
          <w:sz w:val="28"/>
          <w:szCs w:val="28"/>
        </w:rPr>
        <w:t xml:space="preserve">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</w:t>
      </w:r>
    </w:p>
    <w:p w:rsidR="006E44F2" w:rsidRPr="006E44F2" w:rsidRDefault="006E44F2" w:rsidP="006E44F2">
      <w:pPr>
        <w:pStyle w:val="Default"/>
        <w:ind w:firstLine="709"/>
        <w:jc w:val="both"/>
        <w:rPr>
          <w:sz w:val="28"/>
          <w:szCs w:val="28"/>
        </w:rPr>
      </w:pPr>
      <w:r w:rsidRPr="006E44F2">
        <w:rPr>
          <w:sz w:val="28"/>
          <w:szCs w:val="28"/>
        </w:rPr>
        <w:lastRenderedPageBreak/>
        <w:t>Итоговое сочинение (изложение), соответствую</w:t>
      </w:r>
      <w:r>
        <w:rPr>
          <w:sz w:val="28"/>
          <w:szCs w:val="28"/>
        </w:rPr>
        <w:t xml:space="preserve">щее установленным требованиям, </w:t>
      </w:r>
      <w:r w:rsidRPr="006E44F2">
        <w:rPr>
          <w:sz w:val="28"/>
          <w:szCs w:val="28"/>
        </w:rPr>
        <w:t>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№ 3 или № 4. Итоговое сочинение (изложение) в устной форме по критерию № 5 не проверяется, отметка в соответствующее поле «Критерий 5» не вносится (остается пустым).</w:t>
      </w:r>
    </w:p>
    <w:p w:rsidR="006E44F2" w:rsidRPr="006E44F2" w:rsidRDefault="006E44F2" w:rsidP="006E44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5081E" w:rsidRPr="00163F3F" w:rsidRDefault="006E44F2" w:rsidP="006E44F2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6E44F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6E44F2">
        <w:rPr>
          <w:b/>
          <w:sz w:val="28"/>
          <w:szCs w:val="28"/>
        </w:rPr>
        <w:t>2</w:t>
      </w:r>
      <w:r w:rsidR="0055081E" w:rsidRPr="00163F3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Проверка</w:t>
      </w:r>
      <w:r w:rsidR="0055081E" w:rsidRPr="00163F3F">
        <w:rPr>
          <w:b/>
          <w:sz w:val="28"/>
          <w:szCs w:val="28"/>
        </w:rPr>
        <w:t xml:space="preserve"> и оценивания итогового сочинения (изложения) экспертами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5193">
        <w:rPr>
          <w:sz w:val="28"/>
          <w:szCs w:val="28"/>
        </w:rPr>
        <w:t>.2.1. Технический специалист передает копии блан</w:t>
      </w:r>
      <w:r>
        <w:rPr>
          <w:sz w:val="28"/>
          <w:szCs w:val="28"/>
        </w:rPr>
        <w:t xml:space="preserve">ков записи на проверку и копии </w:t>
      </w:r>
      <w:r w:rsidRPr="00095193">
        <w:rPr>
          <w:sz w:val="28"/>
          <w:szCs w:val="28"/>
        </w:rPr>
        <w:t>бланков регистрации для внесения результатов проверки экспертам.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5193">
        <w:rPr>
          <w:sz w:val="28"/>
          <w:szCs w:val="28"/>
        </w:rPr>
        <w:t>.2.2. Эксперты перед осуществлением проверки и</w:t>
      </w:r>
      <w:r>
        <w:rPr>
          <w:sz w:val="28"/>
          <w:szCs w:val="28"/>
        </w:rPr>
        <w:t xml:space="preserve">тогового сочинения (изложения) </w:t>
      </w:r>
      <w:r w:rsidRPr="00095193">
        <w:rPr>
          <w:sz w:val="28"/>
          <w:szCs w:val="28"/>
        </w:rPr>
        <w:t xml:space="preserve">по критериям оценивания, разработанным </w:t>
      </w:r>
      <w:proofErr w:type="spellStart"/>
      <w:r w:rsidRPr="00095193">
        <w:rPr>
          <w:sz w:val="28"/>
          <w:szCs w:val="28"/>
        </w:rPr>
        <w:t>Рособрнадзором</w:t>
      </w:r>
      <w:proofErr w:type="spellEnd"/>
      <w:r w:rsidRPr="00095193">
        <w:rPr>
          <w:sz w:val="28"/>
          <w:szCs w:val="28"/>
        </w:rPr>
        <w:t>, проверяют соблюдение участниками итогового сочинения (изложения) требований «Объем сочинения (изложения)» и «Самостоятельность написания и</w:t>
      </w:r>
      <w:r>
        <w:rPr>
          <w:sz w:val="28"/>
          <w:szCs w:val="28"/>
        </w:rPr>
        <w:t>тогового сочинения (изложения)»</w:t>
      </w:r>
      <w:r>
        <w:rPr>
          <w:rStyle w:val="a8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095193" w:rsidRPr="00095193" w:rsidRDefault="00A30739" w:rsidP="000951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193" w:rsidRPr="00095193">
        <w:rPr>
          <w:sz w:val="28"/>
          <w:szCs w:val="28"/>
        </w:rPr>
        <w:t>.2.3. При проверке итогового сочинения (излож</w:t>
      </w:r>
      <w:r w:rsidR="00095193">
        <w:rPr>
          <w:sz w:val="28"/>
          <w:szCs w:val="28"/>
        </w:rPr>
        <w:t xml:space="preserve">ения) по требованию № 1 «Объем </w:t>
      </w:r>
      <w:r w:rsidR="00095193" w:rsidRPr="00095193">
        <w:rPr>
          <w:sz w:val="28"/>
          <w:szCs w:val="28"/>
        </w:rPr>
        <w:t>сочинения (изложения)» следует учитывать правила подсчета слов, которые совпадают с</w:t>
      </w:r>
      <w:r w:rsidR="00095193">
        <w:rPr>
          <w:sz w:val="28"/>
          <w:szCs w:val="28"/>
        </w:rPr>
        <w:t xml:space="preserve"> </w:t>
      </w:r>
      <w:r w:rsidR="00095193" w:rsidRPr="00095193">
        <w:rPr>
          <w:sz w:val="28"/>
          <w:szCs w:val="28"/>
        </w:rPr>
        <w:t xml:space="preserve">правилами подсчета слов при проверке сочинений, написанных в рамках единого государственного экзамена (ЕГЭ) и основного государственного экзамена (ОГЭ) по русскому языку и литературе. В ЕГЭ и ОГЭ по русскому языку и литературе, а также в итоговом сочинении (изложении) приняты единые подходы к подсчету слов. При подсчете слов в сочинении (изложении) учитываются как самостоятельные, так и служебные части речи. Подсчитывается любая последовательность слов, написанных без пробела (например, «всё-таки» – одно слово, «все же» – два слова). Инициалы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с фамилией считаются одним словом (например, «М.Ю. Лермонтов» – одно слово). Любые другие символы, в частности цифры, при подсчете не учитываются (например, «5 лет» </w:t>
      </w:r>
      <w:proofErr w:type="gramStart"/>
      <w:r w:rsidRPr="00095193">
        <w:rPr>
          <w:sz w:val="28"/>
          <w:szCs w:val="28"/>
        </w:rPr>
        <w:t>–о</w:t>
      </w:r>
      <w:proofErr w:type="gramEnd"/>
      <w:r w:rsidRPr="00095193">
        <w:rPr>
          <w:sz w:val="28"/>
          <w:szCs w:val="28"/>
        </w:rPr>
        <w:t>дно слово, «пять лет» – два слова).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Безусловно, в лингвистике понятие «слово» зн</w:t>
      </w:r>
      <w:r>
        <w:rPr>
          <w:sz w:val="28"/>
          <w:szCs w:val="28"/>
        </w:rPr>
        <w:t>ачительно сложнее. Одну лексико-</w:t>
      </w:r>
      <w:r w:rsidRPr="00095193">
        <w:rPr>
          <w:sz w:val="28"/>
          <w:szCs w:val="28"/>
        </w:rPr>
        <w:t>грамматическую или семантическую единицу могут о</w:t>
      </w:r>
      <w:r>
        <w:rPr>
          <w:sz w:val="28"/>
          <w:szCs w:val="28"/>
        </w:rPr>
        <w:t xml:space="preserve">бразовать несколько слов. Ниже </w:t>
      </w:r>
      <w:r w:rsidRPr="00095193">
        <w:rPr>
          <w:sz w:val="28"/>
          <w:szCs w:val="28"/>
        </w:rPr>
        <w:t>приведены некоторые примеры: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словоформы: повелительное наклонение («пусть н</w:t>
      </w:r>
      <w:r>
        <w:rPr>
          <w:sz w:val="28"/>
          <w:szCs w:val="28"/>
        </w:rPr>
        <w:t xml:space="preserve">апишут»), будущее время («буду </w:t>
      </w:r>
      <w:r w:rsidRPr="00095193">
        <w:rPr>
          <w:sz w:val="28"/>
          <w:szCs w:val="28"/>
        </w:rPr>
        <w:t>играть»), сравнительная степень («менее громко»);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части речи: составные предлоги («в течение»); составные союзы («несмотря на то, что»); составные числительные («триста тридцать пять»);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имена собственные: имена людей («Николай</w:t>
      </w:r>
      <w:r>
        <w:rPr>
          <w:sz w:val="28"/>
          <w:szCs w:val="28"/>
        </w:rPr>
        <w:t xml:space="preserve"> Васильевич Гоголь»); названия </w:t>
      </w:r>
      <w:r w:rsidRPr="00095193">
        <w:rPr>
          <w:sz w:val="28"/>
          <w:szCs w:val="28"/>
        </w:rPr>
        <w:t>произведений («Война и мир»), топонимы (</w:t>
      </w:r>
      <w:proofErr w:type="spellStart"/>
      <w:r w:rsidRPr="00095193">
        <w:rPr>
          <w:sz w:val="28"/>
          <w:szCs w:val="28"/>
        </w:rPr>
        <w:t>Белогорская</w:t>
      </w:r>
      <w:proofErr w:type="spellEnd"/>
      <w:r w:rsidRPr="00095193">
        <w:rPr>
          <w:sz w:val="28"/>
          <w:szCs w:val="28"/>
        </w:rPr>
        <w:t xml:space="preserve"> крепость);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фразеологизмы: «душа в душу»;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члены предложения: осложненные сказуемые (</w:t>
      </w:r>
      <w:r>
        <w:rPr>
          <w:sz w:val="28"/>
          <w:szCs w:val="28"/>
        </w:rPr>
        <w:t>«знай себе отдыхает», «</w:t>
      </w:r>
      <w:proofErr w:type="gramStart"/>
      <w:r>
        <w:rPr>
          <w:sz w:val="28"/>
          <w:szCs w:val="28"/>
        </w:rPr>
        <w:t>говорят</w:t>
      </w:r>
      <w:proofErr w:type="gramEnd"/>
      <w:r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не наговорятся).</w:t>
      </w:r>
    </w:p>
    <w:p w:rsidR="00095193" w:rsidRPr="00095193" w:rsidRDefault="00095193" w:rsidP="0009519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lastRenderedPageBreak/>
        <w:t xml:space="preserve">При подсчете слов не следует рассматривать слово </w:t>
      </w:r>
      <w:r>
        <w:rPr>
          <w:sz w:val="28"/>
          <w:szCs w:val="28"/>
        </w:rPr>
        <w:t xml:space="preserve">как лексико-грамматическую или </w:t>
      </w:r>
      <w:r w:rsidRPr="00095193">
        <w:rPr>
          <w:sz w:val="28"/>
          <w:szCs w:val="28"/>
        </w:rPr>
        <w:t>семантическую единицу, необходимо учитывать авторскую орфографию («</w:t>
      </w:r>
      <w:proofErr w:type="spellStart"/>
      <w:r w:rsidRPr="00095193">
        <w:rPr>
          <w:sz w:val="28"/>
          <w:szCs w:val="28"/>
        </w:rPr>
        <w:t>Белогорская</w:t>
      </w:r>
      <w:proofErr w:type="spellEnd"/>
      <w:r w:rsidRPr="00095193">
        <w:rPr>
          <w:sz w:val="28"/>
          <w:szCs w:val="28"/>
        </w:rPr>
        <w:t xml:space="preserve"> крепость» – 2 слова; «Александр Сергеевич Пушкин» – 3 слова; «А.С. Пушкин» – 1 слово; «для того чтобы» – 3 слова; «в возрасте двадцати двух лет» – 5 слов; «в возрасте 22 лет» – 3 слова; «</w:t>
      </w:r>
      <w:proofErr w:type="spellStart"/>
      <w:r w:rsidRPr="00095193">
        <w:rPr>
          <w:sz w:val="28"/>
          <w:szCs w:val="28"/>
        </w:rPr>
        <w:t>влесу</w:t>
      </w:r>
      <w:proofErr w:type="spellEnd"/>
      <w:r w:rsidRPr="00095193">
        <w:rPr>
          <w:sz w:val="28"/>
          <w:szCs w:val="28"/>
        </w:rPr>
        <w:t xml:space="preserve"> (ошибочное слитное написание)» – 1 слово;</w:t>
      </w:r>
      <w:proofErr w:type="gramEnd"/>
      <w:r w:rsidRPr="00095193">
        <w:rPr>
          <w:sz w:val="28"/>
          <w:szCs w:val="28"/>
        </w:rPr>
        <w:t xml:space="preserve"> </w:t>
      </w:r>
      <w:proofErr w:type="gramStart"/>
      <w:r w:rsidRPr="00095193">
        <w:rPr>
          <w:sz w:val="28"/>
          <w:szCs w:val="28"/>
        </w:rPr>
        <w:t xml:space="preserve">«черно белый (ошибочное </w:t>
      </w:r>
      <w:proofErr w:type="gramEnd"/>
    </w:p>
    <w:p w:rsidR="00095193" w:rsidRDefault="00095193" w:rsidP="00095193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>раздельное написание)» – 2 слова).</w:t>
      </w:r>
      <w:proofErr w:type="gramEnd"/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В подсчет слов включаются слова из цитат.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Тема итогового сочинения, вынесенная в заголовок, или заглавие итогового изложения не являются частью авторского текста</w:t>
      </w:r>
      <w:r>
        <w:rPr>
          <w:sz w:val="28"/>
          <w:szCs w:val="28"/>
        </w:rPr>
        <w:t xml:space="preserve"> участника итогового сочинения </w:t>
      </w:r>
      <w:r w:rsidRPr="00095193">
        <w:rPr>
          <w:sz w:val="28"/>
          <w:szCs w:val="28"/>
        </w:rPr>
        <w:t>(изложения), поэтому слова, вынесенные в заголовок, не</w:t>
      </w:r>
      <w:r>
        <w:rPr>
          <w:sz w:val="28"/>
          <w:szCs w:val="28"/>
        </w:rPr>
        <w:t xml:space="preserve"> учитываются при подсчете слов </w:t>
      </w:r>
      <w:r w:rsidRPr="00095193">
        <w:rPr>
          <w:sz w:val="28"/>
          <w:szCs w:val="28"/>
        </w:rPr>
        <w:t>итогового сочинения (изложения) при при</w:t>
      </w:r>
      <w:r>
        <w:rPr>
          <w:sz w:val="28"/>
          <w:szCs w:val="28"/>
        </w:rPr>
        <w:t xml:space="preserve">нятии решения об их оценивании </w:t>
      </w:r>
      <w:r w:rsidRPr="00095193">
        <w:rPr>
          <w:sz w:val="28"/>
          <w:szCs w:val="28"/>
        </w:rPr>
        <w:t>по требованию 1. Вместе с тем, если тема итогового со</w:t>
      </w:r>
      <w:r>
        <w:rPr>
          <w:sz w:val="28"/>
          <w:szCs w:val="28"/>
        </w:rPr>
        <w:t xml:space="preserve">чинения или заглавие итогового </w:t>
      </w:r>
      <w:r w:rsidRPr="00095193">
        <w:rPr>
          <w:sz w:val="28"/>
          <w:szCs w:val="28"/>
        </w:rPr>
        <w:t>изложения непосредственно включены в текст ито</w:t>
      </w:r>
      <w:r>
        <w:rPr>
          <w:sz w:val="28"/>
          <w:szCs w:val="28"/>
        </w:rPr>
        <w:t xml:space="preserve">гового сочинения или итогового </w:t>
      </w:r>
      <w:r w:rsidRPr="00095193">
        <w:rPr>
          <w:sz w:val="28"/>
          <w:szCs w:val="28"/>
        </w:rPr>
        <w:t>изложения, то они становятся частью собственн</w:t>
      </w:r>
      <w:r>
        <w:rPr>
          <w:sz w:val="28"/>
          <w:szCs w:val="28"/>
        </w:rPr>
        <w:t xml:space="preserve">ого текста участника сочинения </w:t>
      </w:r>
      <w:r w:rsidRPr="00095193">
        <w:rPr>
          <w:sz w:val="28"/>
          <w:szCs w:val="28"/>
        </w:rPr>
        <w:t xml:space="preserve">(изложения). В этом случае слова, включенные в формулировку темы итогового сочинения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(заглавие итогового изложения), подсчитываются при </w:t>
      </w:r>
      <w:r>
        <w:rPr>
          <w:sz w:val="28"/>
          <w:szCs w:val="28"/>
        </w:rPr>
        <w:t xml:space="preserve">принятии решения об оценивании </w:t>
      </w:r>
      <w:r w:rsidRPr="00095193">
        <w:rPr>
          <w:sz w:val="28"/>
          <w:szCs w:val="28"/>
        </w:rPr>
        <w:t>итогового сочинения (изложения) по требованию № 1.</w:t>
      </w:r>
    </w:p>
    <w:p w:rsidR="00095193" w:rsidRPr="00095193" w:rsidRDefault="00A30739" w:rsidP="000951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193" w:rsidRPr="00095193">
        <w:rPr>
          <w:sz w:val="28"/>
          <w:szCs w:val="28"/>
        </w:rPr>
        <w:t>.2.4. После проверки установленных требований № 1 и № 2 эксперты приступают к проверке сочинения (изложения) по критериям оценивания или, не приступа</w:t>
      </w:r>
      <w:r w:rsidR="00095193">
        <w:rPr>
          <w:sz w:val="28"/>
          <w:szCs w:val="28"/>
        </w:rPr>
        <w:t xml:space="preserve">я к проверке </w:t>
      </w:r>
      <w:r w:rsidR="00095193" w:rsidRPr="00095193">
        <w:rPr>
          <w:sz w:val="28"/>
          <w:szCs w:val="28"/>
        </w:rPr>
        <w:t>итогового сочинения (изложения) по критериям оц</w:t>
      </w:r>
      <w:r w:rsidR="00095193">
        <w:rPr>
          <w:sz w:val="28"/>
          <w:szCs w:val="28"/>
        </w:rPr>
        <w:t xml:space="preserve">енивания, выставляют «незачет» </w:t>
      </w:r>
      <w:r w:rsidR="00095193" w:rsidRPr="00095193">
        <w:rPr>
          <w:sz w:val="28"/>
          <w:szCs w:val="28"/>
        </w:rPr>
        <w:t>по всей работе в целом в случае несоблюдения х</w:t>
      </w:r>
      <w:r w:rsidR="00095193">
        <w:rPr>
          <w:sz w:val="28"/>
          <w:szCs w:val="28"/>
        </w:rPr>
        <w:t xml:space="preserve">отя бы одного из установленных </w:t>
      </w:r>
      <w:r w:rsidR="00095193" w:rsidRPr="00095193">
        <w:rPr>
          <w:sz w:val="28"/>
          <w:szCs w:val="28"/>
        </w:rPr>
        <w:t>требований.</w:t>
      </w:r>
    </w:p>
    <w:p w:rsidR="00095193" w:rsidRPr="00095193" w:rsidRDefault="00A30739" w:rsidP="000951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193" w:rsidRPr="00095193">
        <w:rPr>
          <w:sz w:val="28"/>
          <w:szCs w:val="28"/>
        </w:rPr>
        <w:t>.2.5. При проверке итогового сочинения по Критерию № 1 «Соответствие теме» нужно учитывать, что участник итогового сочинения в</w:t>
      </w:r>
      <w:r w:rsidR="00095193">
        <w:rPr>
          <w:sz w:val="28"/>
          <w:szCs w:val="28"/>
        </w:rPr>
        <w:t xml:space="preserve">праве выбрать оригинальный путь </w:t>
      </w:r>
      <w:r w:rsidR="00095193" w:rsidRPr="00095193">
        <w:rPr>
          <w:sz w:val="28"/>
          <w:szCs w:val="28"/>
        </w:rPr>
        <w:t>ее раскрытия. Не следует ожидать от участника раскр</w:t>
      </w:r>
      <w:r w:rsidR="00095193">
        <w:rPr>
          <w:sz w:val="28"/>
          <w:szCs w:val="28"/>
        </w:rPr>
        <w:t xml:space="preserve">ытия темы с учетом комментария </w:t>
      </w:r>
      <w:r w:rsidR="00095193" w:rsidRPr="00095193">
        <w:rPr>
          <w:sz w:val="28"/>
          <w:szCs w:val="28"/>
        </w:rPr>
        <w:t xml:space="preserve">к тому или иному разделу банка тем </w:t>
      </w:r>
      <w:r w:rsidR="00095193" w:rsidRPr="00F76B12">
        <w:rPr>
          <w:color w:val="auto"/>
          <w:sz w:val="28"/>
          <w:szCs w:val="28"/>
        </w:rPr>
        <w:t xml:space="preserve">(этот акцент уже сделан в разделе 1 Методических рекомендаций). </w:t>
      </w:r>
      <w:r w:rsidR="00095193" w:rsidRPr="00095193">
        <w:rPr>
          <w:sz w:val="28"/>
          <w:szCs w:val="28"/>
        </w:rPr>
        <w:t>Темы закреплены за опр</w:t>
      </w:r>
      <w:r w:rsidR="00095193">
        <w:rPr>
          <w:sz w:val="28"/>
          <w:szCs w:val="28"/>
        </w:rPr>
        <w:t xml:space="preserve">еделенным разделом в комплекте </w:t>
      </w:r>
      <w:r w:rsidR="00095193" w:rsidRPr="00095193">
        <w:rPr>
          <w:sz w:val="28"/>
          <w:szCs w:val="28"/>
        </w:rPr>
        <w:t>тем, но участник вправе выбирать свой ракурс раскрыти</w:t>
      </w:r>
      <w:r w:rsidR="00095193">
        <w:rPr>
          <w:sz w:val="28"/>
          <w:szCs w:val="28"/>
        </w:rPr>
        <w:t xml:space="preserve">я темы, который может совпасть </w:t>
      </w:r>
      <w:r w:rsidR="00095193" w:rsidRPr="00095193">
        <w:rPr>
          <w:sz w:val="28"/>
          <w:szCs w:val="28"/>
        </w:rPr>
        <w:t xml:space="preserve">или не совпасть с комментариями к разделу банка, в </w:t>
      </w:r>
      <w:r w:rsidR="00095193">
        <w:rPr>
          <w:sz w:val="28"/>
          <w:szCs w:val="28"/>
        </w:rPr>
        <w:t xml:space="preserve">рамках которого сформулирована </w:t>
      </w:r>
      <w:r w:rsidR="00095193" w:rsidRPr="00095193">
        <w:rPr>
          <w:sz w:val="28"/>
          <w:szCs w:val="28"/>
        </w:rPr>
        <w:t>тема. Например, рассуждая на тему из раздела 2 «</w:t>
      </w:r>
      <w:r w:rsidR="00095193">
        <w:rPr>
          <w:sz w:val="28"/>
          <w:szCs w:val="28"/>
        </w:rPr>
        <w:t xml:space="preserve">В чем может проявляться любовь </w:t>
      </w:r>
      <w:r w:rsidR="00095193" w:rsidRPr="00095193">
        <w:rPr>
          <w:sz w:val="28"/>
          <w:szCs w:val="28"/>
        </w:rPr>
        <w:t>к Отечеству?», участник может выйти на пробл</w:t>
      </w:r>
      <w:r w:rsidR="00095193">
        <w:rPr>
          <w:sz w:val="28"/>
          <w:szCs w:val="28"/>
        </w:rPr>
        <w:t xml:space="preserve">ематику раздела 3 и рассуждать </w:t>
      </w:r>
      <w:r w:rsidR="00095193" w:rsidRPr="00095193">
        <w:rPr>
          <w:sz w:val="28"/>
          <w:szCs w:val="28"/>
        </w:rPr>
        <w:t>о патриотизме человека науки (или культуры). Тема</w:t>
      </w:r>
      <w:r w:rsidR="00095193">
        <w:rPr>
          <w:sz w:val="28"/>
          <w:szCs w:val="28"/>
        </w:rPr>
        <w:t xml:space="preserve"> «Что Вы вкладываете в понятие </w:t>
      </w:r>
      <w:r w:rsidR="00095193" w:rsidRPr="00095193">
        <w:rPr>
          <w:sz w:val="28"/>
          <w:szCs w:val="28"/>
        </w:rPr>
        <w:t>«счастье»?» условно закреплена за разделом 1 банк</w:t>
      </w:r>
      <w:r w:rsidR="00095193">
        <w:rPr>
          <w:sz w:val="28"/>
          <w:szCs w:val="28"/>
        </w:rPr>
        <w:t xml:space="preserve">а тем, но она предельно широка </w:t>
      </w:r>
      <w:r w:rsidR="00095193" w:rsidRPr="00095193">
        <w:rPr>
          <w:sz w:val="28"/>
          <w:szCs w:val="28"/>
        </w:rPr>
        <w:t>и может вывести участника на размышлении о семейном</w:t>
      </w:r>
      <w:r w:rsidR="00095193">
        <w:rPr>
          <w:sz w:val="28"/>
          <w:szCs w:val="28"/>
        </w:rPr>
        <w:t xml:space="preserve"> счастье, о счастье гражданина </w:t>
      </w:r>
      <w:r w:rsidR="00095193" w:rsidRPr="00095193">
        <w:rPr>
          <w:sz w:val="28"/>
          <w:szCs w:val="28"/>
        </w:rPr>
        <w:t xml:space="preserve">и патриота, о счастье, которое даруют научные открытия, служение искусству и приобщение к ценностям культуры. Участник вправе </w:t>
      </w:r>
      <w:r w:rsidR="00095193">
        <w:rPr>
          <w:sz w:val="28"/>
          <w:szCs w:val="28"/>
        </w:rPr>
        <w:t xml:space="preserve">рассуждать о разных источниках </w:t>
      </w:r>
      <w:r w:rsidR="00095193" w:rsidRPr="00095193">
        <w:rPr>
          <w:sz w:val="28"/>
          <w:szCs w:val="28"/>
        </w:rPr>
        <w:t xml:space="preserve">счастья или сузить тему до одного из возможных </w:t>
      </w:r>
      <w:r w:rsidR="00095193">
        <w:rPr>
          <w:sz w:val="28"/>
          <w:szCs w:val="28"/>
        </w:rPr>
        <w:t xml:space="preserve">ракурсов рассмотрения проблемы </w:t>
      </w:r>
      <w:r w:rsidR="00095193" w:rsidRPr="00095193">
        <w:rPr>
          <w:sz w:val="28"/>
          <w:szCs w:val="28"/>
        </w:rPr>
        <w:t>счастья.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«Незачет» ставится только в случае, если сочинение не соответствует теме, в нем нет ответа на вопрос, поставленный в теме, или</w:t>
      </w:r>
      <w:r>
        <w:rPr>
          <w:sz w:val="28"/>
          <w:szCs w:val="28"/>
        </w:rPr>
        <w:t xml:space="preserve"> в сочинении не прослеживается </w:t>
      </w:r>
      <w:r w:rsidRPr="00095193">
        <w:rPr>
          <w:sz w:val="28"/>
          <w:szCs w:val="28"/>
        </w:rPr>
        <w:t>конкретной цели высказывания. При оценке</w:t>
      </w:r>
      <w:r>
        <w:rPr>
          <w:sz w:val="28"/>
          <w:szCs w:val="28"/>
        </w:rPr>
        <w:t xml:space="preserve"> сочинения по </w:t>
      </w:r>
      <w:r>
        <w:rPr>
          <w:sz w:val="28"/>
          <w:szCs w:val="28"/>
        </w:rPr>
        <w:lastRenderedPageBreak/>
        <w:t xml:space="preserve">данному критерию </w:t>
      </w:r>
      <w:r w:rsidRPr="00095193">
        <w:rPr>
          <w:sz w:val="28"/>
          <w:szCs w:val="28"/>
        </w:rPr>
        <w:t>не учитываются логические ошибки (они выявляются пр</w:t>
      </w:r>
      <w:r>
        <w:rPr>
          <w:sz w:val="28"/>
          <w:szCs w:val="28"/>
        </w:rPr>
        <w:t xml:space="preserve">и оценке сочинения по Критерию </w:t>
      </w:r>
      <w:r w:rsidRPr="00095193">
        <w:rPr>
          <w:sz w:val="28"/>
          <w:szCs w:val="28"/>
        </w:rPr>
        <w:t>№ 3).</w:t>
      </w:r>
    </w:p>
    <w:p w:rsidR="00095193" w:rsidRPr="00095193" w:rsidRDefault="00A30739" w:rsidP="000951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193" w:rsidRPr="00095193">
        <w:rPr>
          <w:sz w:val="28"/>
          <w:szCs w:val="28"/>
        </w:rPr>
        <w:t>.2.6. При проверке итогового сочинения по Критерию № 2 «Аргументация. Привлечение литературного материала» нужно учитывать следующее.</w:t>
      </w:r>
    </w:p>
    <w:p w:rsidR="008A2245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В соответствии с данным критерием участник итогового сочинения подкрепляет аргументы примерами из опубликованных (имеющих выходные сведе</w:t>
      </w:r>
      <w:r>
        <w:rPr>
          <w:sz w:val="28"/>
          <w:szCs w:val="28"/>
        </w:rPr>
        <w:t xml:space="preserve">ния) литературных </w:t>
      </w:r>
      <w:r w:rsidRPr="00095193">
        <w:rPr>
          <w:sz w:val="28"/>
          <w:szCs w:val="28"/>
        </w:rPr>
        <w:t>произведений (включая печатные и электронные изд</w:t>
      </w:r>
      <w:r>
        <w:rPr>
          <w:sz w:val="28"/>
          <w:szCs w:val="28"/>
        </w:rPr>
        <w:t xml:space="preserve">ания). </w:t>
      </w:r>
    </w:p>
    <w:p w:rsidR="008A2245" w:rsidRPr="008A2245" w:rsidRDefault="008A2245" w:rsidP="00554592">
      <w:pPr>
        <w:pStyle w:val="Default"/>
        <w:ind w:firstLine="708"/>
        <w:jc w:val="both"/>
        <w:rPr>
          <w:sz w:val="28"/>
          <w:szCs w:val="28"/>
        </w:rPr>
      </w:pPr>
      <w:r w:rsidRPr="008A2245">
        <w:rPr>
          <w:sz w:val="28"/>
          <w:szCs w:val="28"/>
        </w:rPr>
        <w:t>При написании итогового сочинения участн</w:t>
      </w:r>
      <w:r w:rsidR="00554592">
        <w:rPr>
          <w:sz w:val="28"/>
          <w:szCs w:val="28"/>
        </w:rPr>
        <w:t xml:space="preserve">ик должен строить рассуждение, </w:t>
      </w:r>
      <w:r w:rsidRPr="008A2245">
        <w:rPr>
          <w:sz w:val="28"/>
          <w:szCs w:val="28"/>
        </w:rPr>
        <w:t xml:space="preserve">формулируя собственную позицию (тезис), аргументируя свои утверждения. </w:t>
      </w:r>
      <w:proofErr w:type="gramStart"/>
      <w:r w:rsidRPr="008A2245">
        <w:rPr>
          <w:sz w:val="28"/>
          <w:szCs w:val="28"/>
        </w:rPr>
        <w:t>Аргументы могут быть проиллюстрированы примерами из области культуры, сведениями из разных областей знаний, событиями из жизненного опыта).</w:t>
      </w:r>
      <w:proofErr w:type="gramEnd"/>
      <w:r w:rsidRPr="008A2245">
        <w:rPr>
          <w:sz w:val="28"/>
          <w:szCs w:val="28"/>
        </w:rPr>
        <w:t xml:space="preserve"> Выпускник может высказываться не только о литературе, но и о музыке, театре, кино, науке, спорте (если формулировка темы это позволяет). При этом обязательным требованием является подкрепление аргументов хотя бы одним примером из опубликованного литературного произведения (достаточно одного примера из одного произведения). </w:t>
      </w:r>
      <w:proofErr w:type="gramStart"/>
      <w:r w:rsidRPr="008A2245">
        <w:rPr>
          <w:sz w:val="28"/>
          <w:szCs w:val="28"/>
        </w:rPr>
        <w:t xml:space="preserve">Участник может привлекать произведения устного народного творчества (малых жанров устного народного творчества не засчитываются в качестве литературного примера),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сценарии, дневники, очерки, литературную критику и другие произведения отечественной </w:t>
      </w:r>
      <w:proofErr w:type="gramEnd"/>
    </w:p>
    <w:p w:rsidR="008A2245" w:rsidRPr="008A2245" w:rsidRDefault="008A2245" w:rsidP="00554592">
      <w:pPr>
        <w:pStyle w:val="Default"/>
        <w:jc w:val="both"/>
        <w:rPr>
          <w:sz w:val="28"/>
          <w:szCs w:val="28"/>
        </w:rPr>
      </w:pPr>
      <w:r w:rsidRPr="008A2245">
        <w:rPr>
          <w:sz w:val="28"/>
          <w:szCs w:val="28"/>
        </w:rPr>
        <w:t>и мировой литературы.</w:t>
      </w:r>
    </w:p>
    <w:p w:rsidR="00554592" w:rsidRDefault="008A2245" w:rsidP="00554592">
      <w:pPr>
        <w:pStyle w:val="Default"/>
        <w:ind w:firstLine="708"/>
        <w:jc w:val="both"/>
        <w:rPr>
          <w:sz w:val="28"/>
          <w:szCs w:val="28"/>
        </w:rPr>
      </w:pPr>
      <w:r w:rsidRPr="008A2245">
        <w:rPr>
          <w:sz w:val="28"/>
          <w:szCs w:val="28"/>
        </w:rPr>
        <w:t>Все перечисленные выше жанры, вид</w:t>
      </w:r>
      <w:r w:rsidR="00554592">
        <w:rPr>
          <w:sz w:val="28"/>
          <w:szCs w:val="28"/>
        </w:rPr>
        <w:t xml:space="preserve">ы, типы произведений относятся </w:t>
      </w:r>
      <w:r w:rsidRPr="008A2245">
        <w:rPr>
          <w:sz w:val="28"/>
          <w:szCs w:val="28"/>
        </w:rPr>
        <w:t>к литературным примерам. Засчитывая их в качестве литературных примеров, эксперт руководствуется приведенными далее требованиями.</w:t>
      </w:r>
    </w:p>
    <w:p w:rsidR="00554592" w:rsidRPr="00554592" w:rsidRDefault="00554592" w:rsidP="0055459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54592">
        <w:rPr>
          <w:sz w:val="28"/>
          <w:szCs w:val="28"/>
        </w:rPr>
        <w:t>В Критерии № 2 не названы в качестве источ</w:t>
      </w:r>
      <w:r>
        <w:rPr>
          <w:sz w:val="28"/>
          <w:szCs w:val="28"/>
        </w:rPr>
        <w:t xml:space="preserve">ника примеров при аргументации </w:t>
      </w:r>
      <w:r w:rsidRPr="00554592">
        <w:rPr>
          <w:sz w:val="28"/>
          <w:szCs w:val="28"/>
        </w:rPr>
        <w:t xml:space="preserve">произведения архитектуры, скульптуры, музыки, киноискусства, изобразительного искусства (например, картины, карикатуры, графика, комиксы, графический роман, </w:t>
      </w:r>
      <w:proofErr w:type="spellStart"/>
      <w:r w:rsidRPr="00554592">
        <w:rPr>
          <w:sz w:val="28"/>
          <w:szCs w:val="28"/>
        </w:rPr>
        <w:t>манга</w:t>
      </w:r>
      <w:proofErr w:type="spellEnd"/>
      <w:r w:rsidRPr="00554592">
        <w:rPr>
          <w:sz w:val="28"/>
          <w:szCs w:val="28"/>
        </w:rPr>
        <w:t xml:space="preserve"> и др.).</w:t>
      </w:r>
      <w:proofErr w:type="gramEnd"/>
      <w:r w:rsidRPr="00554592">
        <w:rPr>
          <w:sz w:val="28"/>
          <w:szCs w:val="28"/>
        </w:rPr>
        <w:t xml:space="preserve"> Если все приведенные примеры в сочинении связаны, например, с изобразительным искусством, то по Критерию № 2 за сочинение ставится незачет. </w:t>
      </w:r>
    </w:p>
    <w:p w:rsidR="00554592" w:rsidRDefault="00554592" w:rsidP="00554592">
      <w:pPr>
        <w:pStyle w:val="Default"/>
        <w:ind w:firstLine="708"/>
        <w:jc w:val="both"/>
        <w:rPr>
          <w:sz w:val="28"/>
          <w:szCs w:val="28"/>
        </w:rPr>
      </w:pPr>
      <w:r w:rsidRPr="00554592">
        <w:rPr>
          <w:sz w:val="28"/>
          <w:szCs w:val="28"/>
        </w:rPr>
        <w:t>Если в сочинении приведен хотя бы один пример из опубликованно</w:t>
      </w:r>
      <w:r>
        <w:rPr>
          <w:sz w:val="28"/>
          <w:szCs w:val="28"/>
        </w:rPr>
        <w:t xml:space="preserve">го </w:t>
      </w:r>
      <w:r w:rsidRPr="00554592">
        <w:rPr>
          <w:sz w:val="28"/>
          <w:szCs w:val="28"/>
        </w:rPr>
        <w:t>литературного произведения, а при дальнейших рассуждениях при аргументации участник опирается на примеры из других областей культуры (разные виды искусств, наука, спорт и т.п.) или из жизненного опыта, то такое сочинение по Критерию № 2 может быть оценено зачетом. Главное, чтобы примеры были связаны с аргументами, направленными на раскрытие темы сочинения.</w:t>
      </w:r>
    </w:p>
    <w:p w:rsidR="00095193" w:rsidRPr="00095193" w:rsidRDefault="00095193" w:rsidP="0055459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Число аргументов не регламентируется. В Критерии № 2 употреблено</w:t>
      </w:r>
      <w:r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множественное число (аргументы), значит два и более</w:t>
      </w:r>
      <w:r>
        <w:rPr>
          <w:sz w:val="28"/>
          <w:szCs w:val="28"/>
        </w:rPr>
        <w:t xml:space="preserve">. Если приведен один аргумент, </w:t>
      </w:r>
      <w:r w:rsidRPr="00095193">
        <w:rPr>
          <w:sz w:val="28"/>
          <w:szCs w:val="28"/>
        </w:rPr>
        <w:t>но мысль развернута и подкреплена литературны</w:t>
      </w:r>
      <w:r>
        <w:rPr>
          <w:sz w:val="28"/>
          <w:szCs w:val="28"/>
        </w:rPr>
        <w:t xml:space="preserve">м примером (он </w:t>
      </w:r>
      <w:r>
        <w:rPr>
          <w:sz w:val="28"/>
          <w:szCs w:val="28"/>
        </w:rPr>
        <w:lastRenderedPageBreak/>
        <w:t xml:space="preserve">может выполнять </w:t>
      </w:r>
      <w:r w:rsidRPr="00095193">
        <w:rPr>
          <w:sz w:val="28"/>
          <w:szCs w:val="28"/>
        </w:rPr>
        <w:t>функцию аргумента, а не простой иллюстрации к тезис</w:t>
      </w:r>
      <w:r>
        <w:rPr>
          <w:sz w:val="28"/>
          <w:szCs w:val="28"/>
        </w:rPr>
        <w:t xml:space="preserve">у), то эксперт может поставить </w:t>
      </w:r>
      <w:r w:rsidRPr="00095193">
        <w:rPr>
          <w:sz w:val="28"/>
          <w:szCs w:val="28"/>
        </w:rPr>
        <w:t>зачет и при одном аргументе. Главное не число</w:t>
      </w:r>
      <w:r>
        <w:rPr>
          <w:sz w:val="28"/>
          <w:szCs w:val="28"/>
        </w:rPr>
        <w:t xml:space="preserve"> аргументов, а доказательность </w:t>
      </w:r>
      <w:r w:rsidRPr="00095193">
        <w:rPr>
          <w:sz w:val="28"/>
          <w:szCs w:val="28"/>
        </w:rPr>
        <w:t>рассуждения.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Литературный пример может быть засчитан, если ученик неверно указал фамилию автора / название произведения / героя, но из коммен</w:t>
      </w:r>
      <w:r>
        <w:rPr>
          <w:sz w:val="28"/>
          <w:szCs w:val="28"/>
        </w:rPr>
        <w:t xml:space="preserve">тария понятно, о ком или о чём </w:t>
      </w:r>
      <w:r w:rsidRPr="00095193">
        <w:rPr>
          <w:sz w:val="28"/>
          <w:szCs w:val="28"/>
        </w:rPr>
        <w:t>именно идёт речь. При этом литературный при</w:t>
      </w:r>
      <w:r>
        <w:rPr>
          <w:sz w:val="28"/>
          <w:szCs w:val="28"/>
        </w:rPr>
        <w:t>мер должен соответствовать тем</w:t>
      </w:r>
      <w:proofErr w:type="gramStart"/>
      <w:r>
        <w:rPr>
          <w:sz w:val="28"/>
          <w:szCs w:val="28"/>
        </w:rPr>
        <w:t>е</w:t>
      </w:r>
      <w:r w:rsidRPr="00095193">
        <w:rPr>
          <w:sz w:val="28"/>
          <w:szCs w:val="28"/>
        </w:rPr>
        <w:t>(</w:t>
      </w:r>
      <w:proofErr w:type="gramEnd"/>
      <w:r w:rsidRPr="00095193">
        <w:rPr>
          <w:sz w:val="28"/>
          <w:szCs w:val="28"/>
        </w:rPr>
        <w:t>выполнять роль иллюстрации к аргументу или являться доказательством тезиса).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«Незачет» ставится при условии, если сочинение не содержит аргументации, написано без опоры на литературный материал, или в нем </w:t>
      </w:r>
      <w:proofErr w:type="gramStart"/>
      <w:r w:rsidRPr="00095193">
        <w:rPr>
          <w:sz w:val="28"/>
          <w:szCs w:val="28"/>
        </w:rPr>
        <w:t>сущес</w:t>
      </w:r>
      <w:r>
        <w:rPr>
          <w:sz w:val="28"/>
          <w:szCs w:val="28"/>
        </w:rPr>
        <w:t>твенно искажено</w:t>
      </w:r>
      <w:proofErr w:type="gramEnd"/>
      <w:r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содержание выбранного текста, или литературный мате</w:t>
      </w:r>
      <w:r>
        <w:rPr>
          <w:sz w:val="28"/>
          <w:szCs w:val="28"/>
        </w:rPr>
        <w:t xml:space="preserve">риал лишь упоминается в работе </w:t>
      </w:r>
      <w:r w:rsidRPr="00095193">
        <w:rPr>
          <w:sz w:val="28"/>
          <w:szCs w:val="28"/>
        </w:rPr>
        <w:t>(аргументы примерами не подкрепляются).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Если </w:t>
      </w:r>
      <w:proofErr w:type="gramStart"/>
      <w:r w:rsidRPr="00095193">
        <w:rPr>
          <w:sz w:val="28"/>
          <w:szCs w:val="28"/>
        </w:rPr>
        <w:t>в итоговом сочинении осуществлена опора на фрагмент текста из пособий для подготовки к ЕГЭ</w:t>
      </w:r>
      <w:proofErr w:type="gramEnd"/>
      <w:r w:rsidRPr="00095193">
        <w:rPr>
          <w:sz w:val="28"/>
          <w:szCs w:val="28"/>
        </w:rPr>
        <w:t xml:space="preserve"> по русскому языку (произведение не</w:t>
      </w:r>
      <w:r>
        <w:rPr>
          <w:sz w:val="28"/>
          <w:szCs w:val="28"/>
        </w:rPr>
        <w:t xml:space="preserve"> называется, а лишь передается </w:t>
      </w:r>
      <w:r w:rsidRPr="00095193">
        <w:rPr>
          <w:sz w:val="28"/>
          <w:szCs w:val="28"/>
        </w:rPr>
        <w:t>содержание фрагмента), то такой литературный пример не засчитывается.</w:t>
      </w:r>
    </w:p>
    <w:p w:rsidR="00095193" w:rsidRPr="00095193" w:rsidRDefault="00095193" w:rsidP="00095193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Также необходимо учитывать, что участники итогового сочинения могут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ориентироваться на требования не только школьных критериев, но и образ</w:t>
      </w:r>
      <w:r>
        <w:rPr>
          <w:sz w:val="28"/>
          <w:szCs w:val="28"/>
        </w:rPr>
        <w:t xml:space="preserve">овательных </w:t>
      </w:r>
      <w:r w:rsidRPr="00095193">
        <w:rPr>
          <w:sz w:val="28"/>
          <w:szCs w:val="28"/>
        </w:rPr>
        <w:t>организаций высшего образования, которые могут суще</w:t>
      </w:r>
      <w:r>
        <w:rPr>
          <w:sz w:val="28"/>
          <w:szCs w:val="28"/>
        </w:rPr>
        <w:t xml:space="preserve">ственно отличаться от школьных </w:t>
      </w:r>
      <w:r w:rsidRPr="00095193">
        <w:rPr>
          <w:sz w:val="28"/>
          <w:szCs w:val="28"/>
        </w:rPr>
        <w:t>критериев. Например, образовательная организация высше</w:t>
      </w:r>
      <w:r>
        <w:rPr>
          <w:sz w:val="28"/>
          <w:szCs w:val="28"/>
        </w:rPr>
        <w:t xml:space="preserve">го образования может требовать </w:t>
      </w:r>
      <w:r w:rsidRPr="00095193">
        <w:rPr>
          <w:sz w:val="28"/>
          <w:szCs w:val="28"/>
        </w:rPr>
        <w:t>привлечения нескольких литературных аргументов или о</w:t>
      </w:r>
      <w:r>
        <w:rPr>
          <w:sz w:val="28"/>
          <w:szCs w:val="28"/>
        </w:rPr>
        <w:t xml:space="preserve">поры не только на литературный </w:t>
      </w:r>
      <w:r w:rsidRPr="00095193">
        <w:rPr>
          <w:sz w:val="28"/>
          <w:szCs w:val="28"/>
        </w:rPr>
        <w:t>аргумент, но и на произведения других видов искусства ил</w:t>
      </w:r>
      <w:r w:rsidR="001C2AB2">
        <w:rPr>
          <w:sz w:val="28"/>
          <w:szCs w:val="28"/>
        </w:rPr>
        <w:t xml:space="preserve">и на исторические факты. Таким </w:t>
      </w:r>
      <w:r w:rsidRPr="00095193">
        <w:rPr>
          <w:sz w:val="28"/>
          <w:szCs w:val="28"/>
        </w:rPr>
        <w:t>образом, в итоговом сочинении, кроме опоры на лит</w:t>
      </w:r>
      <w:r w:rsidR="001C2AB2">
        <w:rPr>
          <w:sz w:val="28"/>
          <w:szCs w:val="28"/>
        </w:rPr>
        <w:t xml:space="preserve">ературный материал, могут быть </w:t>
      </w:r>
      <w:r w:rsidRPr="00095193">
        <w:rPr>
          <w:sz w:val="28"/>
          <w:szCs w:val="28"/>
        </w:rPr>
        <w:t>примеры, связанные с театром, кино, живопи</w:t>
      </w:r>
      <w:r w:rsidR="001C2AB2">
        <w:rPr>
          <w:sz w:val="28"/>
          <w:szCs w:val="28"/>
        </w:rPr>
        <w:t xml:space="preserve">сью, историческими документами </w:t>
      </w:r>
      <w:r w:rsidRPr="00095193">
        <w:rPr>
          <w:sz w:val="28"/>
          <w:szCs w:val="28"/>
        </w:rPr>
        <w:t>(их нужно рассматривать как органичную часть сочинения).</w:t>
      </w:r>
    </w:p>
    <w:p w:rsidR="00554592" w:rsidRDefault="00A30739" w:rsidP="001C2AB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193" w:rsidRPr="00095193">
        <w:rPr>
          <w:sz w:val="28"/>
          <w:szCs w:val="28"/>
        </w:rPr>
        <w:t>.2.7. При проверке итогового сочинения (</w:t>
      </w:r>
      <w:r w:rsidR="00554592">
        <w:rPr>
          <w:sz w:val="28"/>
          <w:szCs w:val="28"/>
        </w:rPr>
        <w:t>изложения) по Критерию № 3</w:t>
      </w:r>
    </w:p>
    <w:p w:rsidR="00554592" w:rsidRPr="00554592" w:rsidRDefault="00554592" w:rsidP="005545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«Композиция и логика </w:t>
      </w:r>
      <w:r w:rsidRPr="00554592">
        <w:rPr>
          <w:sz w:val="28"/>
          <w:szCs w:val="28"/>
        </w:rPr>
        <w:t>рассуждения» следует оценивать логичность рассуждения на предложенную тему, соотношение между тезисом и доказательствами. Не является обязательным требованием наличие в сочинении вступления или заключения. Отсутствие этих частей в сочинении не должно влиять на его оценивание по критерию №3.</w:t>
      </w:r>
    </w:p>
    <w:p w:rsidR="00554592" w:rsidRDefault="00554592" w:rsidP="0055459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592">
        <w:rPr>
          <w:sz w:val="28"/>
          <w:szCs w:val="28"/>
        </w:rPr>
        <w:t>.2.8. При проверке итогового сочинения по Кри</w:t>
      </w:r>
      <w:r>
        <w:rPr>
          <w:sz w:val="28"/>
          <w:szCs w:val="28"/>
        </w:rPr>
        <w:t xml:space="preserve">терию № 4 «Качество письменной </w:t>
      </w:r>
      <w:r w:rsidRPr="00554592">
        <w:rPr>
          <w:sz w:val="28"/>
          <w:szCs w:val="28"/>
        </w:rPr>
        <w:t>речи» используется не количественный, а качественный показатель речевой культуры выпускника, т.е. эксперт не подсчитывает число допущенных речевых ошибок, а определяет, затрудняет ли понимание смысла сочинения низкое качество речи.</w:t>
      </w:r>
    </w:p>
    <w:p w:rsidR="00095193" w:rsidRPr="00095193" w:rsidRDefault="00554592" w:rsidP="0055459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592">
        <w:rPr>
          <w:sz w:val="28"/>
          <w:szCs w:val="28"/>
        </w:rPr>
        <w:t xml:space="preserve">.2.9. При проверке итогового сочинения (изложения) по Критерию № 5 </w:t>
      </w:r>
      <w:r w:rsidR="00095193" w:rsidRPr="00095193">
        <w:rPr>
          <w:sz w:val="28"/>
          <w:szCs w:val="28"/>
        </w:rPr>
        <w:t>«Грамотность» следует обратить внимание на то, что в кри</w:t>
      </w:r>
      <w:r w:rsidR="001C2AB2">
        <w:rPr>
          <w:sz w:val="28"/>
          <w:szCs w:val="28"/>
        </w:rPr>
        <w:t xml:space="preserve">терии не указано, как должны </w:t>
      </w:r>
      <w:r w:rsidR="00095193" w:rsidRPr="00095193">
        <w:rPr>
          <w:sz w:val="28"/>
          <w:szCs w:val="28"/>
        </w:rPr>
        <w:t>локализоваться ошибки в работе выпускника. Так</w:t>
      </w:r>
      <w:r w:rsidR="001C2AB2">
        <w:rPr>
          <w:sz w:val="28"/>
          <w:szCs w:val="28"/>
        </w:rPr>
        <w:t xml:space="preserve">, если подавляющее большинство </w:t>
      </w:r>
      <w:r w:rsidR="00095193" w:rsidRPr="00095193">
        <w:rPr>
          <w:sz w:val="28"/>
          <w:szCs w:val="28"/>
        </w:rPr>
        <w:t>ошибок располагается в какой-то одной части работы, в р</w:t>
      </w:r>
      <w:r w:rsidR="001C2AB2">
        <w:rPr>
          <w:sz w:val="28"/>
          <w:szCs w:val="28"/>
        </w:rPr>
        <w:t xml:space="preserve">асчет берется общее количество </w:t>
      </w:r>
      <w:r w:rsidR="00095193" w:rsidRPr="00095193">
        <w:rPr>
          <w:sz w:val="28"/>
          <w:szCs w:val="28"/>
        </w:rPr>
        <w:t xml:space="preserve">слов, написанных участником </w:t>
      </w:r>
      <w:r w:rsidR="00095193" w:rsidRPr="00095193">
        <w:rPr>
          <w:sz w:val="28"/>
          <w:szCs w:val="28"/>
        </w:rPr>
        <w:lastRenderedPageBreak/>
        <w:t xml:space="preserve">итогового сочинения (изложения). </w:t>
      </w:r>
      <w:r w:rsidR="001C2AB2">
        <w:rPr>
          <w:sz w:val="28"/>
          <w:szCs w:val="28"/>
        </w:rPr>
        <w:t xml:space="preserve">При проверке сочинения </w:t>
      </w:r>
      <w:r w:rsidR="00095193" w:rsidRPr="00095193">
        <w:rPr>
          <w:sz w:val="28"/>
          <w:szCs w:val="28"/>
        </w:rPr>
        <w:t xml:space="preserve">(изложения) рекомендуется традиционным способом отметить все ошибки на полях копий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бланков, выявить однотипные и негрубые ошибки и, </w:t>
      </w:r>
      <w:r w:rsidR="001C2AB2">
        <w:rPr>
          <w:sz w:val="28"/>
          <w:szCs w:val="28"/>
        </w:rPr>
        <w:t xml:space="preserve">произведя после этого подсчет, </w:t>
      </w:r>
      <w:r w:rsidRPr="00095193">
        <w:rPr>
          <w:sz w:val="28"/>
          <w:szCs w:val="28"/>
        </w:rPr>
        <w:t>соотнести полученную цифру с количеством слов в работе (речевые оши</w:t>
      </w:r>
      <w:r w:rsidR="001C2AB2">
        <w:rPr>
          <w:sz w:val="28"/>
          <w:szCs w:val="28"/>
        </w:rPr>
        <w:t xml:space="preserve">бки в данном </w:t>
      </w:r>
      <w:r w:rsidRPr="00095193">
        <w:rPr>
          <w:sz w:val="28"/>
          <w:szCs w:val="28"/>
        </w:rPr>
        <w:t xml:space="preserve">критерии не учитываются). Если на 100 слов приходится в </w:t>
      </w:r>
      <w:r w:rsidR="001C2AB2">
        <w:rPr>
          <w:sz w:val="28"/>
          <w:szCs w:val="28"/>
        </w:rPr>
        <w:t xml:space="preserve">сумме более пяти ошибок, то на </w:t>
      </w:r>
      <w:r w:rsidRPr="00095193">
        <w:rPr>
          <w:sz w:val="28"/>
          <w:szCs w:val="28"/>
        </w:rPr>
        <w:t>20 слов – одна ошибка. Общее количество слов в конкр</w:t>
      </w:r>
      <w:r w:rsidR="001C2AB2">
        <w:rPr>
          <w:sz w:val="28"/>
          <w:szCs w:val="28"/>
        </w:rPr>
        <w:t xml:space="preserve">етном сочинении делится на 20. </w:t>
      </w:r>
      <w:r w:rsidRPr="00095193">
        <w:rPr>
          <w:sz w:val="28"/>
          <w:szCs w:val="28"/>
        </w:rPr>
        <w:t>Полученное число округляется. Например, в работе 370 слов. При делении на 20 получается 18,5. Округляем до 19. Участник итогового сочинения (изложения) может получить «зачет» по Критерию № 5 при 19 ошибка</w:t>
      </w:r>
      <w:r w:rsidR="001C2AB2">
        <w:rPr>
          <w:sz w:val="28"/>
          <w:szCs w:val="28"/>
        </w:rPr>
        <w:t xml:space="preserve">х. При 20 ошибках выставляется </w:t>
      </w:r>
      <w:r w:rsidRPr="00095193">
        <w:rPr>
          <w:sz w:val="28"/>
          <w:szCs w:val="28"/>
        </w:rPr>
        <w:t>«незачет».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При соотнесении количества ошибок и количества слов в итоговом сочинении (изложении) берутся конечные числа, полученные при под</w:t>
      </w:r>
      <w:r w:rsidR="001C2AB2">
        <w:rPr>
          <w:sz w:val="28"/>
          <w:szCs w:val="28"/>
        </w:rPr>
        <w:t xml:space="preserve">счете по итогам проверки всего </w:t>
      </w:r>
      <w:r w:rsidRPr="00095193">
        <w:rPr>
          <w:sz w:val="28"/>
          <w:szCs w:val="28"/>
        </w:rPr>
        <w:t>итогового сочинения (изложения) в целом.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Среди ошибок следует выделять негрубые, т.е. не имеющие существенного значения для характеристики грамотности. При подсчете ошибок </w:t>
      </w:r>
      <w:r w:rsidR="001C2AB2">
        <w:rPr>
          <w:sz w:val="28"/>
          <w:szCs w:val="28"/>
        </w:rPr>
        <w:t xml:space="preserve">негрубые ошибки </w:t>
      </w:r>
      <w:r w:rsidRPr="00095193">
        <w:rPr>
          <w:sz w:val="28"/>
          <w:szCs w:val="28"/>
        </w:rPr>
        <w:t>не учитываются.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К </w:t>
      </w:r>
      <w:proofErr w:type="gramStart"/>
      <w:r w:rsidRPr="00095193">
        <w:rPr>
          <w:sz w:val="28"/>
          <w:szCs w:val="28"/>
        </w:rPr>
        <w:t>негрубым</w:t>
      </w:r>
      <w:proofErr w:type="gramEnd"/>
      <w:r w:rsidRPr="00095193">
        <w:rPr>
          <w:sz w:val="28"/>
          <w:szCs w:val="28"/>
        </w:rPr>
        <w:t xml:space="preserve"> относятся, например, следующие ошибки (примеры в скобках даны в неискаженном написании): </w:t>
      </w:r>
    </w:p>
    <w:p w:rsidR="001C2AB2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написание не</w:t>
      </w:r>
      <w:r w:rsidR="004A4DA3"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общеупотребительных собственных имён (</w:t>
      </w:r>
      <w:proofErr w:type="spellStart"/>
      <w:r w:rsidRPr="00A30739">
        <w:rPr>
          <w:i/>
          <w:sz w:val="28"/>
          <w:szCs w:val="28"/>
        </w:rPr>
        <w:t>Сванте</w:t>
      </w:r>
      <w:proofErr w:type="spellEnd"/>
      <w:r w:rsidRPr="00A30739">
        <w:rPr>
          <w:i/>
          <w:sz w:val="28"/>
          <w:szCs w:val="28"/>
        </w:rPr>
        <w:t xml:space="preserve"> Аррениус, </w:t>
      </w:r>
      <w:proofErr w:type="spellStart"/>
      <w:proofErr w:type="gramStart"/>
      <w:r w:rsidRPr="00A30739">
        <w:rPr>
          <w:i/>
          <w:sz w:val="28"/>
          <w:szCs w:val="28"/>
        </w:rPr>
        <w:t>Шлезвиг</w:t>
      </w:r>
      <w:proofErr w:type="spellEnd"/>
      <w:r w:rsidR="001C2AB2" w:rsidRPr="00A30739">
        <w:rPr>
          <w:i/>
          <w:sz w:val="28"/>
          <w:szCs w:val="28"/>
        </w:rPr>
        <w:t xml:space="preserve"> </w:t>
      </w:r>
      <w:proofErr w:type="spellStart"/>
      <w:r w:rsidRPr="00A30739">
        <w:rPr>
          <w:i/>
          <w:sz w:val="28"/>
          <w:szCs w:val="28"/>
        </w:rPr>
        <w:t>Гольштейн</w:t>
      </w:r>
      <w:proofErr w:type="spellEnd"/>
      <w:proofErr w:type="gramEnd"/>
      <w:r w:rsidRPr="00095193">
        <w:rPr>
          <w:sz w:val="28"/>
          <w:szCs w:val="28"/>
        </w:rPr>
        <w:t>)</w:t>
      </w:r>
      <w:r w:rsidR="001C2AB2">
        <w:rPr>
          <w:rStyle w:val="a8"/>
          <w:sz w:val="28"/>
          <w:szCs w:val="28"/>
        </w:rPr>
        <w:footnoteReference w:id="9"/>
      </w:r>
      <w:r w:rsidR="001C2AB2">
        <w:rPr>
          <w:sz w:val="28"/>
          <w:szCs w:val="28"/>
        </w:rPr>
        <w:t>;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употребление прописной буквы в составн</w:t>
      </w:r>
      <w:r w:rsidR="001C2AB2">
        <w:rPr>
          <w:sz w:val="28"/>
          <w:szCs w:val="28"/>
        </w:rPr>
        <w:t>ых собственных именах (</w:t>
      </w:r>
      <w:r w:rsidR="001C2AB2" w:rsidRPr="00A30739">
        <w:rPr>
          <w:i/>
          <w:sz w:val="28"/>
          <w:szCs w:val="28"/>
        </w:rPr>
        <w:t xml:space="preserve">площадь </w:t>
      </w:r>
      <w:r w:rsidRPr="00A30739">
        <w:rPr>
          <w:i/>
          <w:sz w:val="28"/>
          <w:szCs w:val="28"/>
        </w:rPr>
        <w:t>Никитские ворота, страна восходящего солнца, дон П</w:t>
      </w:r>
      <w:r w:rsidR="001C2AB2" w:rsidRPr="00A30739">
        <w:rPr>
          <w:i/>
          <w:sz w:val="28"/>
          <w:szCs w:val="28"/>
        </w:rPr>
        <w:t xml:space="preserve">едро, Дон Кихот, Международный </w:t>
      </w:r>
      <w:r w:rsidRPr="00A30739">
        <w:rPr>
          <w:i/>
          <w:sz w:val="28"/>
          <w:szCs w:val="28"/>
        </w:rPr>
        <w:t>астрономический союз, Великая Отечественная</w:t>
      </w:r>
      <w:r w:rsidR="001C2AB2" w:rsidRPr="00A30739">
        <w:rPr>
          <w:i/>
          <w:sz w:val="28"/>
          <w:szCs w:val="28"/>
        </w:rPr>
        <w:t xml:space="preserve"> война</w:t>
      </w:r>
      <w:r w:rsidR="001C2AB2">
        <w:rPr>
          <w:sz w:val="28"/>
          <w:szCs w:val="28"/>
        </w:rPr>
        <w:t xml:space="preserve">), в собственных именах, </w:t>
      </w:r>
      <w:r w:rsidRPr="00095193">
        <w:rPr>
          <w:sz w:val="28"/>
          <w:szCs w:val="28"/>
        </w:rPr>
        <w:t>использованных в переносном значении (</w:t>
      </w:r>
      <w:proofErr w:type="spellStart"/>
      <w:r w:rsidRPr="00095193">
        <w:rPr>
          <w:sz w:val="28"/>
          <w:szCs w:val="28"/>
        </w:rPr>
        <w:t>обломовы</w:t>
      </w:r>
      <w:proofErr w:type="spellEnd"/>
      <w:r w:rsidRPr="00095193">
        <w:rPr>
          <w:sz w:val="28"/>
          <w:szCs w:val="28"/>
        </w:rPr>
        <w:t>);</w:t>
      </w:r>
      <w:r w:rsidR="001C2AB2">
        <w:rPr>
          <w:sz w:val="28"/>
          <w:szCs w:val="28"/>
        </w:rPr>
        <w:t xml:space="preserve"> необоснованное написание имен </w:t>
      </w:r>
      <w:r w:rsidRPr="00095193">
        <w:rPr>
          <w:sz w:val="28"/>
          <w:szCs w:val="28"/>
        </w:rPr>
        <w:t xml:space="preserve">прилагательных на </w:t>
      </w:r>
      <w:proofErr w:type="gramStart"/>
      <w:r w:rsidRPr="00A30739">
        <w:rPr>
          <w:i/>
          <w:sz w:val="28"/>
          <w:szCs w:val="28"/>
        </w:rPr>
        <w:t>-</w:t>
      </w:r>
      <w:proofErr w:type="spellStart"/>
      <w:r w:rsidRPr="00A30739">
        <w:rPr>
          <w:i/>
          <w:sz w:val="28"/>
          <w:szCs w:val="28"/>
        </w:rPr>
        <w:t>с</w:t>
      </w:r>
      <w:proofErr w:type="gramEnd"/>
      <w:r w:rsidRPr="00A30739">
        <w:rPr>
          <w:i/>
          <w:sz w:val="28"/>
          <w:szCs w:val="28"/>
        </w:rPr>
        <w:t>кий</w:t>
      </w:r>
      <w:proofErr w:type="spellEnd"/>
      <w:r w:rsidRPr="00095193">
        <w:rPr>
          <w:sz w:val="28"/>
          <w:szCs w:val="28"/>
        </w:rPr>
        <w:t xml:space="preserve"> с прописной буквы (</w:t>
      </w:r>
      <w:r w:rsidRPr="00A30739">
        <w:rPr>
          <w:i/>
          <w:sz w:val="28"/>
          <w:szCs w:val="28"/>
        </w:rPr>
        <w:t>шекспировские трагедии</w:t>
      </w:r>
      <w:r w:rsidRPr="00095193">
        <w:rPr>
          <w:sz w:val="28"/>
          <w:szCs w:val="28"/>
        </w:rPr>
        <w:t xml:space="preserve">); </w:t>
      </w:r>
    </w:p>
    <w:p w:rsidR="001C2AB2" w:rsidRDefault="00095193" w:rsidP="001C2AB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>буквы э/е в иноязычных словах (</w:t>
      </w:r>
      <w:r w:rsidRPr="00A30739">
        <w:rPr>
          <w:i/>
          <w:sz w:val="28"/>
          <w:szCs w:val="28"/>
        </w:rPr>
        <w:t xml:space="preserve">рэкет, пленэр, </w:t>
      </w:r>
      <w:proofErr w:type="spellStart"/>
      <w:r w:rsidRPr="00A30739">
        <w:rPr>
          <w:i/>
          <w:sz w:val="28"/>
          <w:szCs w:val="28"/>
        </w:rPr>
        <w:t>Мариетта</w:t>
      </w:r>
      <w:proofErr w:type="spellEnd"/>
      <w:r w:rsidRPr="00A30739">
        <w:rPr>
          <w:i/>
          <w:sz w:val="28"/>
          <w:szCs w:val="28"/>
        </w:rPr>
        <w:t xml:space="preserve">; риелтор, Бэла, Белла, </w:t>
      </w:r>
      <w:r w:rsidR="001C2AB2" w:rsidRPr="00A30739">
        <w:rPr>
          <w:i/>
          <w:sz w:val="28"/>
          <w:szCs w:val="28"/>
        </w:rPr>
        <w:t>Мери, Сэлинджер</w:t>
      </w:r>
      <w:r w:rsidR="001C2AB2">
        <w:rPr>
          <w:sz w:val="28"/>
          <w:szCs w:val="28"/>
        </w:rPr>
        <w:t>);</w:t>
      </w:r>
      <w:proofErr w:type="gramEnd"/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написание </w:t>
      </w:r>
      <w:proofErr w:type="gramStart"/>
      <w:r w:rsidRPr="00A30739">
        <w:rPr>
          <w:i/>
          <w:sz w:val="28"/>
          <w:szCs w:val="28"/>
        </w:rPr>
        <w:t>-н</w:t>
      </w:r>
      <w:proofErr w:type="gramEnd"/>
      <w:r w:rsidRPr="00A30739">
        <w:rPr>
          <w:i/>
          <w:sz w:val="28"/>
          <w:szCs w:val="28"/>
        </w:rPr>
        <w:t>-</w:t>
      </w:r>
      <w:r w:rsidRPr="00095193">
        <w:rPr>
          <w:sz w:val="28"/>
          <w:szCs w:val="28"/>
        </w:rPr>
        <w:t xml:space="preserve"> и </w:t>
      </w:r>
      <w:r w:rsidRPr="00A30739">
        <w:rPr>
          <w:i/>
          <w:sz w:val="28"/>
          <w:szCs w:val="28"/>
        </w:rPr>
        <w:t>-</w:t>
      </w:r>
      <w:proofErr w:type="spellStart"/>
      <w:r w:rsidRPr="00A30739">
        <w:rPr>
          <w:i/>
          <w:sz w:val="28"/>
          <w:szCs w:val="28"/>
        </w:rPr>
        <w:t>нн</w:t>
      </w:r>
      <w:proofErr w:type="spellEnd"/>
      <w:r w:rsidRPr="00A30739">
        <w:rPr>
          <w:i/>
          <w:sz w:val="28"/>
          <w:szCs w:val="28"/>
        </w:rPr>
        <w:t>-</w:t>
      </w:r>
      <w:r w:rsidRPr="00095193">
        <w:rPr>
          <w:sz w:val="28"/>
          <w:szCs w:val="28"/>
        </w:rPr>
        <w:t xml:space="preserve"> в причастиях и отглагольных п</w:t>
      </w:r>
      <w:r w:rsidR="001C2AB2">
        <w:rPr>
          <w:sz w:val="28"/>
          <w:szCs w:val="28"/>
        </w:rPr>
        <w:t xml:space="preserve">рилагательных, образованных от </w:t>
      </w:r>
      <w:r w:rsidRPr="00095193">
        <w:rPr>
          <w:sz w:val="28"/>
          <w:szCs w:val="28"/>
        </w:rPr>
        <w:t>двувидовых глаголов (</w:t>
      </w:r>
      <w:r w:rsidRPr="00A30739">
        <w:rPr>
          <w:i/>
          <w:sz w:val="28"/>
          <w:szCs w:val="28"/>
        </w:rPr>
        <w:t xml:space="preserve">завещанный, обещанный, </w:t>
      </w:r>
      <w:r w:rsidR="001C2AB2" w:rsidRPr="00A30739">
        <w:rPr>
          <w:i/>
          <w:sz w:val="28"/>
          <w:szCs w:val="28"/>
        </w:rPr>
        <w:t xml:space="preserve">казненный, рожденный, крещеный </w:t>
      </w:r>
      <w:r w:rsidRPr="00A30739">
        <w:rPr>
          <w:i/>
          <w:sz w:val="28"/>
          <w:szCs w:val="28"/>
        </w:rPr>
        <w:t>человек, крещенный вчера человек</w:t>
      </w:r>
      <w:r w:rsidRPr="00095193">
        <w:rPr>
          <w:sz w:val="28"/>
          <w:szCs w:val="28"/>
        </w:rPr>
        <w:t>), а также</w:t>
      </w:r>
      <w:r w:rsidR="001C2AB2">
        <w:rPr>
          <w:sz w:val="28"/>
          <w:szCs w:val="28"/>
        </w:rPr>
        <w:t xml:space="preserve"> в кратких формах отглагольных </w:t>
      </w:r>
      <w:r w:rsidRPr="00095193">
        <w:rPr>
          <w:sz w:val="28"/>
          <w:szCs w:val="28"/>
        </w:rPr>
        <w:t>прилагательных и соотносимых с ними кратких причастий (</w:t>
      </w:r>
      <w:r w:rsidRPr="00A30739">
        <w:rPr>
          <w:i/>
          <w:sz w:val="28"/>
          <w:szCs w:val="28"/>
        </w:rPr>
        <w:t>Её дейст</w:t>
      </w:r>
      <w:r w:rsidR="001C2AB2" w:rsidRPr="00A30739">
        <w:rPr>
          <w:i/>
          <w:sz w:val="28"/>
          <w:szCs w:val="28"/>
        </w:rPr>
        <w:t xml:space="preserve">вия оправданны. – </w:t>
      </w:r>
      <w:proofErr w:type="gramStart"/>
      <w:r w:rsidR="001C2AB2" w:rsidRPr="00A30739">
        <w:rPr>
          <w:i/>
          <w:sz w:val="28"/>
          <w:szCs w:val="28"/>
        </w:rPr>
        <w:t xml:space="preserve">Её </w:t>
      </w:r>
      <w:r w:rsidRPr="00A30739">
        <w:rPr>
          <w:i/>
          <w:sz w:val="28"/>
          <w:szCs w:val="28"/>
        </w:rPr>
        <w:t>действия оправданы.</w:t>
      </w:r>
      <w:r w:rsidRPr="00095193">
        <w:rPr>
          <w:sz w:val="28"/>
          <w:szCs w:val="28"/>
        </w:rPr>
        <w:t>);</w:t>
      </w:r>
      <w:proofErr w:type="gramEnd"/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написание </w:t>
      </w:r>
      <w:r w:rsidRPr="00A30739">
        <w:rPr>
          <w:i/>
          <w:sz w:val="28"/>
          <w:szCs w:val="28"/>
        </w:rPr>
        <w:t>не</w:t>
      </w:r>
      <w:r w:rsidRPr="00095193">
        <w:rPr>
          <w:sz w:val="28"/>
          <w:szCs w:val="28"/>
        </w:rPr>
        <w:t xml:space="preserve"> с отглагольными прилагательными и причастиями на </w:t>
      </w:r>
      <w:proofErr w:type="gramStart"/>
      <w:r w:rsidRPr="00A30739">
        <w:rPr>
          <w:i/>
          <w:sz w:val="28"/>
          <w:szCs w:val="28"/>
        </w:rPr>
        <w:t>-</w:t>
      </w:r>
      <w:proofErr w:type="spellStart"/>
      <w:r w:rsidRPr="00A30739">
        <w:rPr>
          <w:i/>
          <w:sz w:val="28"/>
          <w:szCs w:val="28"/>
        </w:rPr>
        <w:t>м</w:t>
      </w:r>
      <w:proofErr w:type="gramEnd"/>
      <w:r w:rsidRPr="00A30739">
        <w:rPr>
          <w:i/>
          <w:sz w:val="28"/>
          <w:szCs w:val="28"/>
        </w:rPr>
        <w:t>ый</w:t>
      </w:r>
      <w:proofErr w:type="spellEnd"/>
      <w:r w:rsidRPr="00095193">
        <w:rPr>
          <w:sz w:val="28"/>
          <w:szCs w:val="28"/>
        </w:rPr>
        <w:t xml:space="preserve"> </w:t>
      </w:r>
      <w:r w:rsidRPr="00A30739">
        <w:rPr>
          <w:i/>
          <w:sz w:val="28"/>
          <w:szCs w:val="28"/>
        </w:rPr>
        <w:t>(неделимый на части – не делимый людьми)</w:t>
      </w:r>
      <w:r w:rsidRPr="00095193">
        <w:rPr>
          <w:sz w:val="28"/>
          <w:szCs w:val="28"/>
        </w:rPr>
        <w:t>;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написание сложных существительных без соединительной гласной, образованных с помощью заимствованных элементов (</w:t>
      </w:r>
      <w:r w:rsidRPr="00A30739">
        <w:rPr>
          <w:i/>
          <w:sz w:val="28"/>
          <w:szCs w:val="28"/>
        </w:rPr>
        <w:t>ноу-хау, рок-муз</w:t>
      </w:r>
      <w:r w:rsidR="001C2AB2" w:rsidRPr="00A30739">
        <w:rPr>
          <w:i/>
          <w:sz w:val="28"/>
          <w:szCs w:val="28"/>
        </w:rPr>
        <w:t>ыка, мини-</w:t>
      </w:r>
      <w:proofErr w:type="spellStart"/>
      <w:r w:rsidR="001C2AB2" w:rsidRPr="00A30739">
        <w:rPr>
          <w:i/>
          <w:sz w:val="28"/>
          <w:szCs w:val="28"/>
        </w:rPr>
        <w:t>маркет</w:t>
      </w:r>
      <w:proofErr w:type="spellEnd"/>
      <w:r w:rsidR="001C2AB2" w:rsidRPr="00A30739">
        <w:rPr>
          <w:i/>
          <w:sz w:val="28"/>
          <w:szCs w:val="28"/>
        </w:rPr>
        <w:t xml:space="preserve">, супермаркет, </w:t>
      </w:r>
      <w:r w:rsidRPr="00A30739">
        <w:rPr>
          <w:i/>
          <w:sz w:val="28"/>
          <w:szCs w:val="28"/>
        </w:rPr>
        <w:t>ультразвук</w:t>
      </w:r>
      <w:r w:rsidRPr="00095193">
        <w:rPr>
          <w:sz w:val="28"/>
          <w:szCs w:val="28"/>
        </w:rPr>
        <w:t>);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>написание сложных имен прилагательных, которое противоречит школьному правилу (</w:t>
      </w:r>
      <w:r w:rsidRPr="00A30739">
        <w:rPr>
          <w:i/>
          <w:sz w:val="28"/>
          <w:szCs w:val="28"/>
        </w:rPr>
        <w:t>глухонемой, нефтегазовый, военно-ист</w:t>
      </w:r>
      <w:r w:rsidR="001C2AB2" w:rsidRPr="00A30739">
        <w:rPr>
          <w:i/>
          <w:sz w:val="28"/>
          <w:szCs w:val="28"/>
        </w:rPr>
        <w:t>орический, гражданско-правовой,</w:t>
      </w:r>
      <w:r w:rsidR="00A30739" w:rsidRPr="00A30739">
        <w:rPr>
          <w:i/>
          <w:sz w:val="28"/>
          <w:szCs w:val="28"/>
        </w:rPr>
        <w:t xml:space="preserve"> </w:t>
      </w:r>
      <w:r w:rsidRPr="00A30739">
        <w:rPr>
          <w:i/>
          <w:sz w:val="28"/>
          <w:szCs w:val="28"/>
        </w:rPr>
        <w:t>литературно-художественный, индоевропейс</w:t>
      </w:r>
      <w:r w:rsidR="001C2AB2" w:rsidRPr="00A30739">
        <w:rPr>
          <w:i/>
          <w:sz w:val="28"/>
          <w:szCs w:val="28"/>
        </w:rPr>
        <w:t xml:space="preserve">кий, </w:t>
      </w:r>
      <w:r w:rsidR="001C2AB2" w:rsidRPr="00A30739">
        <w:rPr>
          <w:i/>
          <w:sz w:val="28"/>
          <w:szCs w:val="28"/>
        </w:rPr>
        <w:lastRenderedPageBreak/>
        <w:t xml:space="preserve">научно-исследовательский, </w:t>
      </w:r>
      <w:r w:rsidRPr="00A30739">
        <w:rPr>
          <w:i/>
          <w:sz w:val="28"/>
          <w:szCs w:val="28"/>
        </w:rPr>
        <w:t>хлебобулочный); написание сложных имён прилагательны</w:t>
      </w:r>
      <w:r w:rsidR="001C2AB2" w:rsidRPr="00A30739">
        <w:rPr>
          <w:i/>
          <w:sz w:val="28"/>
          <w:szCs w:val="28"/>
        </w:rPr>
        <w:t xml:space="preserve">х и причастий, которое зависит </w:t>
      </w:r>
      <w:r w:rsidRPr="00A30739">
        <w:rPr>
          <w:i/>
          <w:sz w:val="28"/>
          <w:szCs w:val="28"/>
        </w:rPr>
        <w:t>от контекста (сильнодействующее средство – сильно действующее на меня средство</w:t>
      </w:r>
      <w:r w:rsidRPr="00095193">
        <w:rPr>
          <w:sz w:val="28"/>
          <w:szCs w:val="28"/>
        </w:rPr>
        <w:t>);</w:t>
      </w:r>
      <w:proofErr w:type="gramEnd"/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пунктуационное оформление предложений с вводным словом, стоящим в начале или конце обособленного оборота (</w:t>
      </w:r>
      <w:r w:rsidRPr="00A30739">
        <w:rPr>
          <w:i/>
          <w:sz w:val="28"/>
          <w:szCs w:val="28"/>
        </w:rPr>
        <w:t>Посреди поляны росло большое дерево, судя по всему вяз.</w:t>
      </w:r>
      <w:r w:rsidRPr="00095193">
        <w:rPr>
          <w:sz w:val="28"/>
          <w:szCs w:val="28"/>
        </w:rPr>
        <w:t>);</w:t>
      </w:r>
    </w:p>
    <w:p w:rsidR="00095193" w:rsidRPr="00095193" w:rsidRDefault="00095193" w:rsidP="001C2AB2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отсутствие обособления сравнительного оборота, если ему предшествуют отрицание не или частицы совсем, совершенно, почти, именно, пр</w:t>
      </w:r>
      <w:r w:rsidR="001C2AB2">
        <w:rPr>
          <w:sz w:val="28"/>
          <w:szCs w:val="28"/>
        </w:rPr>
        <w:t>ямо и т.п. (</w:t>
      </w:r>
      <w:r w:rsidR="001C2AB2" w:rsidRPr="00A30739">
        <w:rPr>
          <w:i/>
          <w:sz w:val="28"/>
          <w:szCs w:val="28"/>
        </w:rPr>
        <w:t xml:space="preserve">Было светло, почти </w:t>
      </w:r>
      <w:r w:rsidRPr="00A30739">
        <w:rPr>
          <w:i/>
          <w:sz w:val="28"/>
          <w:szCs w:val="28"/>
        </w:rPr>
        <w:t>как днем.</w:t>
      </w:r>
      <w:r w:rsidRPr="00095193">
        <w:rPr>
          <w:sz w:val="28"/>
          <w:szCs w:val="28"/>
        </w:rPr>
        <w:t>);</w:t>
      </w:r>
    </w:p>
    <w:p w:rsidR="00095193" w:rsidRPr="00A30739" w:rsidRDefault="00095193" w:rsidP="001C2AB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>пропуск или добавление одного из сочетающихся в конце предложения знаков препинания (за исключением кавычек) или нарушение</w:t>
      </w:r>
      <w:r w:rsidR="001C2AB2">
        <w:rPr>
          <w:sz w:val="28"/>
          <w:szCs w:val="28"/>
        </w:rPr>
        <w:t xml:space="preserve"> их последовательности в конце </w:t>
      </w:r>
      <w:r w:rsidRPr="00095193">
        <w:rPr>
          <w:sz w:val="28"/>
          <w:szCs w:val="28"/>
        </w:rPr>
        <w:t>предложения (</w:t>
      </w:r>
      <w:r w:rsidRPr="00A30739">
        <w:rPr>
          <w:i/>
          <w:sz w:val="28"/>
          <w:szCs w:val="28"/>
        </w:rPr>
        <w:t>А.П. Чехов писал:</w:t>
      </w:r>
      <w:proofErr w:type="gramEnd"/>
      <w:r w:rsidRPr="00A30739">
        <w:rPr>
          <w:i/>
          <w:sz w:val="28"/>
          <w:szCs w:val="28"/>
        </w:rPr>
        <w:t xml:space="preserve"> </w:t>
      </w:r>
      <w:proofErr w:type="gramStart"/>
      <w:r w:rsidRPr="00A30739">
        <w:rPr>
          <w:i/>
          <w:sz w:val="28"/>
          <w:szCs w:val="28"/>
        </w:rPr>
        <w:t>«В челове</w:t>
      </w:r>
      <w:r w:rsidR="001C2AB2" w:rsidRPr="00A30739">
        <w:rPr>
          <w:i/>
          <w:sz w:val="28"/>
          <w:szCs w:val="28"/>
        </w:rPr>
        <w:t>ке должно быть всё прекрасно…»</w:t>
      </w:r>
      <w:r w:rsidR="001C2AB2">
        <w:rPr>
          <w:sz w:val="28"/>
          <w:szCs w:val="28"/>
        </w:rPr>
        <w:t>)</w:t>
      </w:r>
      <w:r w:rsidR="001C2AB2">
        <w:rPr>
          <w:rStyle w:val="a8"/>
          <w:sz w:val="28"/>
          <w:szCs w:val="28"/>
        </w:rPr>
        <w:footnoteReference w:id="10"/>
      </w:r>
      <w:r w:rsidR="00A30739">
        <w:rPr>
          <w:sz w:val="28"/>
          <w:szCs w:val="28"/>
        </w:rPr>
        <w:t>.</w:t>
      </w:r>
      <w:proofErr w:type="gramEnd"/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Необходимо учитывать также повторяемость и однотипность ошибок. Если ошибка повторяется в одном и том же слове или в корне однок</w:t>
      </w:r>
      <w:r w:rsidR="00A30739">
        <w:rPr>
          <w:sz w:val="28"/>
          <w:szCs w:val="28"/>
        </w:rPr>
        <w:t xml:space="preserve">оренных слов, то она считается </w:t>
      </w:r>
      <w:r w:rsidRPr="00095193">
        <w:rPr>
          <w:sz w:val="28"/>
          <w:szCs w:val="28"/>
        </w:rPr>
        <w:t>за одну ошибку.</w:t>
      </w:r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Однотипными считаются ошибки на одно правило, если условия выбора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 xml:space="preserve">правильного написания заключены в грамматических (в </w:t>
      </w:r>
      <w:r w:rsidR="00A30739">
        <w:rPr>
          <w:sz w:val="28"/>
          <w:szCs w:val="28"/>
        </w:rPr>
        <w:t xml:space="preserve">армии, в роще; колют, борются) </w:t>
      </w:r>
      <w:r w:rsidRPr="00095193">
        <w:rPr>
          <w:sz w:val="28"/>
          <w:szCs w:val="28"/>
        </w:rPr>
        <w:t>и фонетических (пирожок, сверчок) особенностях данного слова.</w:t>
      </w:r>
      <w:proofErr w:type="gramEnd"/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95193">
        <w:rPr>
          <w:sz w:val="28"/>
          <w:szCs w:val="28"/>
        </w:rPr>
        <w:t xml:space="preserve">Не считаются однотипными ошибки на такое правило, в котором для выяснения правильного написания одного слова требуется подобрать </w:t>
      </w:r>
      <w:r w:rsidR="00A30739">
        <w:rPr>
          <w:sz w:val="28"/>
          <w:szCs w:val="28"/>
        </w:rPr>
        <w:t xml:space="preserve">другое (опорное) слово или его </w:t>
      </w:r>
      <w:r w:rsidRPr="00095193">
        <w:rPr>
          <w:sz w:val="28"/>
          <w:szCs w:val="28"/>
        </w:rPr>
        <w:t>форму (вода – воды; рот – ротик; грустный – грустить; резкий – резок).</w:t>
      </w:r>
      <w:proofErr w:type="gramEnd"/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Первые три однотипные ошибки считаются за одну ошибку, каждая следующая подобная ошибка учитывается как самостоятельная. Ес</w:t>
      </w:r>
      <w:r w:rsidR="00A30739">
        <w:rPr>
          <w:sz w:val="28"/>
          <w:szCs w:val="28"/>
        </w:rPr>
        <w:t xml:space="preserve">ли в одном непроверяемом слове </w:t>
      </w:r>
      <w:r w:rsidRPr="00095193">
        <w:rPr>
          <w:sz w:val="28"/>
          <w:szCs w:val="28"/>
        </w:rPr>
        <w:t>допущены две и более ошибки, то все они считаются за одну ошибку.</w:t>
      </w:r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 xml:space="preserve">Понятие о повторяющихся и однотипных ошибках не распространяется </w:t>
      </w:r>
    </w:p>
    <w:p w:rsidR="00095193" w:rsidRPr="00095193" w:rsidRDefault="00095193" w:rsidP="00095193">
      <w:pPr>
        <w:pStyle w:val="Default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на пунктуационные ошибки.</w:t>
      </w:r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Подробные разъяснения о негрубых, однотипных и повторяющихся ошибках даны в Методических материалах для председателей и членов</w:t>
      </w:r>
      <w:r w:rsidR="00A30739">
        <w:rPr>
          <w:sz w:val="28"/>
          <w:szCs w:val="28"/>
        </w:rPr>
        <w:t xml:space="preserve"> предметных комиссий субъектов </w:t>
      </w:r>
      <w:r w:rsidRPr="00095193">
        <w:rPr>
          <w:sz w:val="28"/>
          <w:szCs w:val="28"/>
        </w:rPr>
        <w:t>Российской Федерации по проверке выполнения</w:t>
      </w:r>
      <w:r w:rsidR="00A30739">
        <w:rPr>
          <w:sz w:val="28"/>
          <w:szCs w:val="28"/>
        </w:rPr>
        <w:t xml:space="preserve"> заданий с развернутым ответом </w:t>
      </w:r>
      <w:r w:rsidRPr="00095193">
        <w:rPr>
          <w:sz w:val="28"/>
          <w:szCs w:val="28"/>
        </w:rPr>
        <w:t>экзаменационных работ ЕГЭ по русскому языку (п</w:t>
      </w:r>
      <w:r w:rsidR="00A30739">
        <w:rPr>
          <w:sz w:val="28"/>
          <w:szCs w:val="28"/>
        </w:rPr>
        <w:t xml:space="preserve">убликуются на официальном сайте </w:t>
      </w:r>
      <w:r w:rsidRPr="00095193">
        <w:rPr>
          <w:sz w:val="28"/>
          <w:szCs w:val="28"/>
        </w:rPr>
        <w:t>ФГБНУ «ФИПИ») (</w:t>
      </w:r>
      <w:hyperlink r:id="rId11" w:history="1">
        <w:r w:rsidR="00A30739" w:rsidRPr="00B87B97">
          <w:rPr>
            <w:rStyle w:val="aa"/>
            <w:sz w:val="28"/>
            <w:szCs w:val="28"/>
          </w:rPr>
          <w:t>http://www.fipi.ru/</w:t>
        </w:r>
      </w:hyperlink>
      <w:proofErr w:type="gramStart"/>
      <w:r w:rsidR="00A30739"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)</w:t>
      </w:r>
      <w:proofErr w:type="gramEnd"/>
      <w:r w:rsidRPr="00095193">
        <w:rPr>
          <w:sz w:val="28"/>
          <w:szCs w:val="28"/>
        </w:rPr>
        <w:t>.</w:t>
      </w:r>
    </w:p>
    <w:p w:rsidR="00095193" w:rsidRPr="00095193" w:rsidRDefault="00095193" w:rsidP="00A30739">
      <w:pPr>
        <w:pStyle w:val="Default"/>
        <w:ind w:firstLine="708"/>
        <w:jc w:val="both"/>
        <w:rPr>
          <w:sz w:val="28"/>
          <w:szCs w:val="28"/>
        </w:rPr>
      </w:pPr>
      <w:r w:rsidRPr="00095193">
        <w:rPr>
          <w:sz w:val="28"/>
          <w:szCs w:val="28"/>
        </w:rPr>
        <w:t>При выявлении ошибок, влияющих на выставление «зачета» за итоговое сочинение (изложение) по Критерию № 5, предлагается та</w:t>
      </w:r>
      <w:r w:rsidR="00A30739">
        <w:rPr>
          <w:sz w:val="28"/>
          <w:szCs w:val="28"/>
        </w:rPr>
        <w:t xml:space="preserve">кже использовать «Методические </w:t>
      </w:r>
      <w:r w:rsidRPr="00095193">
        <w:rPr>
          <w:sz w:val="28"/>
          <w:szCs w:val="28"/>
        </w:rPr>
        <w:t xml:space="preserve">рекомендации по подготовке к итоговому сочинению» </w:t>
      </w:r>
      <w:r w:rsidR="00A30739">
        <w:rPr>
          <w:sz w:val="28"/>
          <w:szCs w:val="28"/>
        </w:rPr>
        <w:t xml:space="preserve">или «Методические рекомендации </w:t>
      </w:r>
      <w:r w:rsidRPr="00095193">
        <w:rPr>
          <w:sz w:val="28"/>
          <w:szCs w:val="28"/>
        </w:rPr>
        <w:t>по подготовке к итоговому изложению» (документы оп</w:t>
      </w:r>
      <w:r w:rsidR="00A30739">
        <w:rPr>
          <w:sz w:val="28"/>
          <w:szCs w:val="28"/>
        </w:rPr>
        <w:t>убликованы на официальном сайте</w:t>
      </w:r>
      <w:r w:rsidR="00F76B12"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ФГБНУ «ФИПИ») (</w:t>
      </w:r>
      <w:hyperlink r:id="rId12" w:history="1">
        <w:r w:rsidR="00A30739" w:rsidRPr="00B87B97">
          <w:rPr>
            <w:rStyle w:val="aa"/>
            <w:sz w:val="28"/>
            <w:szCs w:val="28"/>
          </w:rPr>
          <w:t>http://www.fipi.ru/</w:t>
        </w:r>
      </w:hyperlink>
      <w:proofErr w:type="gramStart"/>
      <w:r w:rsidR="00A30739">
        <w:rPr>
          <w:sz w:val="28"/>
          <w:szCs w:val="28"/>
        </w:rPr>
        <w:t xml:space="preserve"> </w:t>
      </w:r>
      <w:r w:rsidRPr="00095193">
        <w:rPr>
          <w:sz w:val="28"/>
          <w:szCs w:val="28"/>
        </w:rPr>
        <w:t>)</w:t>
      </w:r>
      <w:proofErr w:type="gramEnd"/>
      <w:r w:rsidRPr="00095193">
        <w:rPr>
          <w:sz w:val="28"/>
          <w:szCs w:val="28"/>
        </w:rPr>
        <w:t>.</w:t>
      </w:r>
    </w:p>
    <w:p w:rsidR="00095193" w:rsidRPr="00095193" w:rsidRDefault="00A30739" w:rsidP="00A3073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54592">
        <w:rPr>
          <w:sz w:val="28"/>
          <w:szCs w:val="28"/>
        </w:rPr>
        <w:t>.2.10</w:t>
      </w:r>
      <w:r w:rsidR="00095193" w:rsidRPr="00095193">
        <w:rPr>
          <w:sz w:val="28"/>
          <w:szCs w:val="28"/>
        </w:rPr>
        <w:t>. Результаты проверки итогового сочинения (изложения) по требованиям и критериям оценивания («зачет»/«незачет») вно</w:t>
      </w:r>
      <w:r>
        <w:rPr>
          <w:sz w:val="28"/>
          <w:szCs w:val="28"/>
        </w:rPr>
        <w:t xml:space="preserve">сятся экспертом в копию бланка </w:t>
      </w:r>
      <w:r w:rsidR="00095193" w:rsidRPr="00095193">
        <w:rPr>
          <w:sz w:val="28"/>
          <w:szCs w:val="28"/>
        </w:rPr>
        <w:t>регистрации.</w:t>
      </w:r>
    </w:p>
    <w:p w:rsidR="00095193" w:rsidRPr="00095193" w:rsidRDefault="00A30739" w:rsidP="00A3073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592">
        <w:rPr>
          <w:sz w:val="28"/>
          <w:szCs w:val="28"/>
        </w:rPr>
        <w:t>.2.11</w:t>
      </w:r>
      <w:r w:rsidR="00095193" w:rsidRPr="00095193">
        <w:rPr>
          <w:sz w:val="28"/>
          <w:szCs w:val="28"/>
        </w:rPr>
        <w:t xml:space="preserve">. Копии бланков итогового сочинения (изложения) участников итогового сочинения (изложения) эксперты передают техническому специалисту, который переносит результаты проверки по требованиям и критериям </w:t>
      </w:r>
      <w:r>
        <w:rPr>
          <w:sz w:val="28"/>
          <w:szCs w:val="28"/>
        </w:rPr>
        <w:t xml:space="preserve">оценивания («зачет»/«незачет») </w:t>
      </w:r>
      <w:r w:rsidR="00095193" w:rsidRPr="00095193">
        <w:rPr>
          <w:sz w:val="28"/>
          <w:szCs w:val="28"/>
        </w:rPr>
        <w:t>из копий бланков регистрации в оригиналы бланков ре</w:t>
      </w:r>
      <w:r>
        <w:rPr>
          <w:sz w:val="28"/>
          <w:szCs w:val="28"/>
        </w:rPr>
        <w:t xml:space="preserve">гистрации участников итогового </w:t>
      </w:r>
      <w:r w:rsidR="00095193" w:rsidRPr="00095193">
        <w:rPr>
          <w:sz w:val="28"/>
          <w:szCs w:val="28"/>
        </w:rPr>
        <w:t>соч</w:t>
      </w:r>
      <w:r>
        <w:rPr>
          <w:sz w:val="28"/>
          <w:szCs w:val="28"/>
        </w:rPr>
        <w:t>инения (изложения).</w:t>
      </w:r>
    </w:p>
    <w:p w:rsidR="00095193" w:rsidRDefault="00A30739" w:rsidP="00A3073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592">
        <w:rPr>
          <w:sz w:val="28"/>
          <w:szCs w:val="28"/>
        </w:rPr>
        <w:t>.2.12</w:t>
      </w:r>
      <w:r w:rsidR="00095193" w:rsidRPr="00095193">
        <w:rPr>
          <w:sz w:val="28"/>
          <w:szCs w:val="28"/>
        </w:rPr>
        <w:t>. С результатами анализа итогового сочинения (изложения) и методикой подготовки к нему можно ознакомиться на официальн</w:t>
      </w:r>
      <w:r>
        <w:rPr>
          <w:sz w:val="28"/>
          <w:szCs w:val="28"/>
        </w:rPr>
        <w:t xml:space="preserve">ом сайте ФГБНУ «ФИПИ» «(раздел </w:t>
      </w:r>
      <w:r w:rsidR="00095193" w:rsidRPr="00095193">
        <w:rPr>
          <w:sz w:val="28"/>
          <w:szCs w:val="28"/>
        </w:rPr>
        <w:t>«Итоговое сочинение (изложение)») (</w:t>
      </w:r>
      <w:hyperlink r:id="rId13" w:history="1">
        <w:r w:rsidRPr="00B87B97">
          <w:rPr>
            <w:rStyle w:val="aa"/>
            <w:sz w:val="28"/>
            <w:szCs w:val="28"/>
          </w:rPr>
          <w:t>https://fipi.ru/itogovoe-sochinenie</w:t>
        </w:r>
      </w:hyperlink>
      <w:proofErr w:type="gramStart"/>
      <w:r>
        <w:rPr>
          <w:sz w:val="28"/>
          <w:szCs w:val="28"/>
        </w:rPr>
        <w:t xml:space="preserve"> </w:t>
      </w:r>
      <w:r w:rsidR="00095193" w:rsidRPr="00095193">
        <w:rPr>
          <w:sz w:val="28"/>
          <w:szCs w:val="28"/>
        </w:rPr>
        <w:t>)</w:t>
      </w:r>
      <w:proofErr w:type="gramEnd"/>
      <w:r w:rsidR="00095193" w:rsidRPr="00095193">
        <w:rPr>
          <w:sz w:val="28"/>
          <w:szCs w:val="28"/>
        </w:rPr>
        <w:t>.</w:t>
      </w:r>
    </w:p>
    <w:p w:rsidR="00A30739" w:rsidRDefault="00A30739" w:rsidP="00A30739">
      <w:pPr>
        <w:pStyle w:val="Default"/>
        <w:ind w:firstLine="708"/>
        <w:jc w:val="both"/>
        <w:rPr>
          <w:sz w:val="28"/>
          <w:szCs w:val="28"/>
        </w:rPr>
      </w:pPr>
    </w:p>
    <w:p w:rsidR="0055081E" w:rsidRPr="00163F3F" w:rsidRDefault="00A30739" w:rsidP="00163F3F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55081E" w:rsidRPr="00163F3F">
        <w:rPr>
          <w:b/>
          <w:sz w:val="28"/>
          <w:szCs w:val="28"/>
        </w:rPr>
        <w:t xml:space="preserve"> Проведение повторной проверки итогового сочинения (изложения)</w:t>
      </w:r>
    </w:p>
    <w:p w:rsidR="0055081E" w:rsidRDefault="00A30739" w:rsidP="00A3073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A30739">
        <w:rPr>
          <w:sz w:val="28"/>
          <w:szCs w:val="28"/>
        </w:rPr>
        <w:t>В целях предотвращения конфликта интере</w:t>
      </w:r>
      <w:r>
        <w:rPr>
          <w:sz w:val="28"/>
          <w:szCs w:val="28"/>
        </w:rPr>
        <w:t xml:space="preserve">сов и обеспечения объективного </w:t>
      </w:r>
      <w:r w:rsidRPr="00A30739">
        <w:rPr>
          <w:sz w:val="28"/>
          <w:szCs w:val="28"/>
        </w:rPr>
        <w:t xml:space="preserve">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итогового сочинения (изложения), определенной </w:t>
      </w:r>
      <w:r>
        <w:rPr>
          <w:sz w:val="28"/>
          <w:szCs w:val="28"/>
        </w:rPr>
        <w:t>Министерством</w:t>
      </w:r>
      <w:r w:rsidRPr="00A30739">
        <w:rPr>
          <w:sz w:val="28"/>
          <w:szCs w:val="28"/>
        </w:rPr>
        <w:t>.</w:t>
      </w:r>
      <w:proofErr w:type="gramEnd"/>
      <w:r w:rsidRPr="00A30739">
        <w:rPr>
          <w:sz w:val="28"/>
          <w:szCs w:val="28"/>
        </w:rPr>
        <w:t xml:space="preserve"> Порядок подачи такого заявления и организации повторной проверки итогового сочинения (изложения) указанной категории обучающихся, экстернов определяет </w:t>
      </w:r>
      <w:r>
        <w:rPr>
          <w:sz w:val="28"/>
          <w:szCs w:val="28"/>
        </w:rPr>
        <w:t>Министерство</w:t>
      </w:r>
      <w:r w:rsidRPr="00A30739">
        <w:rPr>
          <w:sz w:val="28"/>
          <w:szCs w:val="28"/>
        </w:rPr>
        <w:t>.</w:t>
      </w:r>
    </w:p>
    <w:p w:rsidR="00F90820" w:rsidRPr="00163F3F" w:rsidRDefault="00F90820" w:rsidP="00A30739">
      <w:pPr>
        <w:pStyle w:val="Default"/>
        <w:ind w:firstLine="709"/>
        <w:jc w:val="both"/>
        <w:rPr>
          <w:sz w:val="28"/>
          <w:szCs w:val="28"/>
        </w:rPr>
      </w:pPr>
    </w:p>
    <w:p w:rsidR="0055081E" w:rsidRPr="00163F3F" w:rsidRDefault="00F90820" w:rsidP="00163F3F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55081E" w:rsidRPr="00163F3F">
        <w:rPr>
          <w:b/>
          <w:bCs/>
          <w:color w:val="auto"/>
          <w:sz w:val="28"/>
          <w:szCs w:val="28"/>
        </w:rPr>
        <w:t>. Обработка результатов итогового сочинения (изложения)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 xml:space="preserve">.1. </w:t>
      </w:r>
      <w:proofErr w:type="gramStart"/>
      <w:r w:rsidRPr="00F90820">
        <w:rPr>
          <w:color w:val="auto"/>
          <w:sz w:val="28"/>
          <w:szCs w:val="28"/>
        </w:rPr>
        <w:t>Оригиналы бланков итогового сочинения (и</w:t>
      </w:r>
      <w:r>
        <w:rPr>
          <w:color w:val="auto"/>
          <w:sz w:val="28"/>
          <w:szCs w:val="28"/>
        </w:rPr>
        <w:t xml:space="preserve">зложения) участников итогового </w:t>
      </w:r>
      <w:r w:rsidRPr="00F90820">
        <w:rPr>
          <w:color w:val="auto"/>
          <w:sz w:val="28"/>
          <w:szCs w:val="28"/>
        </w:rPr>
        <w:t xml:space="preserve">сочинения (изложения) с внесенными в них результатами проверки, в том числе оригиналы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сочинения (изложения), доставляются руководителями образовательных организаций (или иных организаций, в которых проводилась проверка по решению </w:t>
      </w:r>
      <w:r>
        <w:rPr>
          <w:color w:val="auto"/>
          <w:sz w:val="28"/>
          <w:szCs w:val="28"/>
        </w:rPr>
        <w:t>Министерства</w:t>
      </w:r>
      <w:r w:rsidRPr="00F90820">
        <w:rPr>
          <w:color w:val="auto"/>
          <w:sz w:val="28"/>
          <w:szCs w:val="28"/>
        </w:rPr>
        <w:t>) в РЦОИ для последующей</w:t>
      </w:r>
      <w:proofErr w:type="gramEnd"/>
      <w:r w:rsidRPr="00F90820">
        <w:rPr>
          <w:color w:val="auto"/>
          <w:sz w:val="28"/>
          <w:szCs w:val="28"/>
        </w:rPr>
        <w:t xml:space="preserve"> </w:t>
      </w:r>
      <w:proofErr w:type="gramStart"/>
      <w:r w:rsidRPr="00F90820">
        <w:rPr>
          <w:color w:val="auto"/>
          <w:sz w:val="28"/>
          <w:szCs w:val="28"/>
        </w:rPr>
        <w:t>обработки (за исключением организаций, в которых проводится сканирование оригиналов бланков итогового сочинения (изложения) после проведения проверки и оценивания экспертами комиссий по проверке итогового сочинения (изложения).</w:t>
      </w:r>
      <w:proofErr w:type="gramEnd"/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.2. Обработка бланков итогового сочинения (</w:t>
      </w:r>
      <w:r>
        <w:rPr>
          <w:color w:val="auto"/>
          <w:sz w:val="28"/>
          <w:szCs w:val="28"/>
        </w:rPr>
        <w:t xml:space="preserve">изложения) осуществляется РЦОИ </w:t>
      </w:r>
      <w:r w:rsidRPr="00F90820">
        <w:rPr>
          <w:color w:val="auto"/>
          <w:sz w:val="28"/>
          <w:szCs w:val="28"/>
        </w:rPr>
        <w:t>с использованием специальных аппаратно-программных средств.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.3. Обработка проверенных бланков итогового сочинения (из</w:t>
      </w:r>
      <w:r>
        <w:rPr>
          <w:color w:val="auto"/>
          <w:sz w:val="28"/>
          <w:szCs w:val="28"/>
        </w:rPr>
        <w:t xml:space="preserve">ложения) включает </w:t>
      </w:r>
      <w:r w:rsidRPr="00F90820">
        <w:rPr>
          <w:color w:val="auto"/>
          <w:sz w:val="28"/>
          <w:szCs w:val="28"/>
        </w:rPr>
        <w:t>в себя: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сканирование проверенных оригиналов бланков итогового сочинения (изложения);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lastRenderedPageBreak/>
        <w:t>распознавание информации, внесенной в проверенн</w:t>
      </w:r>
      <w:r>
        <w:rPr>
          <w:color w:val="auto"/>
          <w:sz w:val="28"/>
          <w:szCs w:val="28"/>
        </w:rPr>
        <w:t xml:space="preserve">ые оригиналы бланков итогового </w:t>
      </w:r>
      <w:r w:rsidRPr="00F90820">
        <w:rPr>
          <w:color w:val="auto"/>
          <w:sz w:val="28"/>
          <w:szCs w:val="28"/>
        </w:rPr>
        <w:t>сочинения (изложения);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сверку распознанной информации с оригинальной инфо</w:t>
      </w:r>
      <w:r>
        <w:rPr>
          <w:color w:val="auto"/>
          <w:sz w:val="28"/>
          <w:szCs w:val="28"/>
        </w:rPr>
        <w:t xml:space="preserve">рмацией, внесенной </w:t>
      </w:r>
      <w:r w:rsidRPr="00F90820">
        <w:rPr>
          <w:color w:val="auto"/>
          <w:sz w:val="28"/>
          <w:szCs w:val="28"/>
        </w:rPr>
        <w:t>в проверенные оригиналы бланков итогового сочинения (изложения).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 xml:space="preserve">.4. Обработка бланков итогового сочинения </w:t>
      </w:r>
      <w:r>
        <w:rPr>
          <w:color w:val="auto"/>
          <w:sz w:val="28"/>
          <w:szCs w:val="28"/>
        </w:rPr>
        <w:t xml:space="preserve">(изложения) должна завершиться </w:t>
      </w:r>
      <w:r w:rsidRPr="00F90820">
        <w:rPr>
          <w:color w:val="auto"/>
          <w:sz w:val="28"/>
          <w:szCs w:val="28"/>
        </w:rPr>
        <w:t>в сроки, установленные пунктом 29 Порядка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 xml:space="preserve">.5. </w:t>
      </w:r>
      <w:proofErr w:type="gramStart"/>
      <w:r w:rsidRPr="00F90820">
        <w:rPr>
          <w:color w:val="auto"/>
          <w:sz w:val="28"/>
          <w:szCs w:val="28"/>
        </w:rPr>
        <w:t xml:space="preserve">Сканирование оригиналов бланков итогового </w:t>
      </w:r>
      <w:r>
        <w:rPr>
          <w:color w:val="auto"/>
          <w:sz w:val="28"/>
          <w:szCs w:val="28"/>
        </w:rPr>
        <w:t xml:space="preserve">сочинения (изложения) в местах </w:t>
      </w:r>
      <w:r w:rsidRPr="00F90820">
        <w:rPr>
          <w:color w:val="auto"/>
          <w:sz w:val="28"/>
          <w:szCs w:val="28"/>
        </w:rPr>
        <w:t>проведения итогового сочинения (изложения) после проведения проверки и оценивания экспертами комиссии по проверке итогового сочинения (изложения), в том числе оригиналов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сочинения (изложения), проводится техническим специалистом в присутствии руководителя образовательной организации.</w:t>
      </w:r>
      <w:proofErr w:type="gramEnd"/>
      <w:r w:rsidRPr="00F90820">
        <w:rPr>
          <w:color w:val="auto"/>
          <w:sz w:val="28"/>
          <w:szCs w:val="28"/>
        </w:rPr>
        <w:t xml:space="preserve"> Сканированию подлежат все выданные участникам бланки итогового сочинения (изложения), в том числе незаполненные. Отсканированные изображения бланков итогового сочинения (изложения) передаются в РЦОИ для последующей обработки.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.6. Сканирование бланков итогового сочинени</w:t>
      </w:r>
      <w:r>
        <w:rPr>
          <w:color w:val="auto"/>
          <w:sz w:val="28"/>
          <w:szCs w:val="28"/>
        </w:rPr>
        <w:t>я (изложения) может по решению Министерства</w:t>
      </w:r>
      <w:r w:rsidRPr="00F90820">
        <w:rPr>
          <w:color w:val="auto"/>
          <w:sz w:val="28"/>
          <w:szCs w:val="28"/>
        </w:rPr>
        <w:t xml:space="preserve"> проводиться в органах местного самоуправления, осуществляющих управление в сфере образования, с последующей передачей образов бланков итогового сочинения (изложения) в РЦОИ.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.7. Бумажные оригиналы бланков итогового сочи</w:t>
      </w:r>
      <w:r>
        <w:rPr>
          <w:color w:val="auto"/>
          <w:sz w:val="28"/>
          <w:szCs w:val="28"/>
        </w:rPr>
        <w:t xml:space="preserve">нения (изложения), аудиозаписи </w:t>
      </w:r>
      <w:r w:rsidRPr="00F90820">
        <w:rPr>
          <w:color w:val="auto"/>
          <w:sz w:val="28"/>
          <w:szCs w:val="28"/>
        </w:rPr>
        <w:t xml:space="preserve">устных итоговых сочинений (изложений) (в случае прохождения итогового сочинения (изложения) в устной форме участниками итогового сочинения (изложения) с ОВЗ, участниками итогового сочинения (изложения) – детьми-инвалидами и инвалидами) направляются на хранение в места, определенные </w:t>
      </w:r>
      <w:r>
        <w:rPr>
          <w:color w:val="auto"/>
          <w:sz w:val="28"/>
          <w:szCs w:val="28"/>
        </w:rPr>
        <w:t>Министерством</w:t>
      </w:r>
      <w:r w:rsidRPr="00F90820">
        <w:rPr>
          <w:color w:val="auto"/>
          <w:sz w:val="28"/>
          <w:szCs w:val="28"/>
        </w:rPr>
        <w:t>. Бумажные оригиналы бланков</w:t>
      </w:r>
      <w:r>
        <w:rPr>
          <w:color w:val="auto"/>
          <w:sz w:val="28"/>
          <w:szCs w:val="28"/>
        </w:rPr>
        <w:t xml:space="preserve"> </w:t>
      </w:r>
      <w:r w:rsidRPr="00F90820">
        <w:rPr>
          <w:color w:val="auto"/>
          <w:sz w:val="28"/>
          <w:szCs w:val="28"/>
        </w:rPr>
        <w:t xml:space="preserve">итогового сочинения (изложения), аудиозаписи устных итоговых сочинений (изложений) </w:t>
      </w:r>
    </w:p>
    <w:p w:rsidR="00F90820" w:rsidRPr="00F90820" w:rsidRDefault="00F90820" w:rsidP="00F90820">
      <w:pPr>
        <w:pStyle w:val="Default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 xml:space="preserve">хранятся после проведения итогового сочинения (изложения), а затем уничтожаются лицами, определенными </w:t>
      </w:r>
      <w:r>
        <w:rPr>
          <w:color w:val="auto"/>
          <w:sz w:val="28"/>
          <w:szCs w:val="28"/>
        </w:rPr>
        <w:t>Министерством</w:t>
      </w:r>
      <w:r w:rsidRPr="00F90820">
        <w:rPr>
          <w:color w:val="auto"/>
          <w:sz w:val="28"/>
          <w:szCs w:val="28"/>
        </w:rPr>
        <w:t>. Сроки хранения бумажных оригиналов бланков итогового сочинения (изложения), аудиозаписей устных итоговых сочинений (изложений) определяются</w:t>
      </w:r>
      <w:r>
        <w:rPr>
          <w:color w:val="auto"/>
          <w:sz w:val="28"/>
          <w:szCs w:val="28"/>
        </w:rPr>
        <w:t xml:space="preserve"> Министерством</w:t>
      </w:r>
      <w:r w:rsidRPr="00F90820">
        <w:rPr>
          <w:color w:val="auto"/>
          <w:sz w:val="28"/>
          <w:szCs w:val="28"/>
        </w:rPr>
        <w:t>.</w:t>
      </w:r>
    </w:p>
    <w:p w:rsidR="00F90820" w:rsidRPr="00F90820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.8. Образы оригиналов бланков итогового сочине</w:t>
      </w:r>
      <w:r>
        <w:rPr>
          <w:color w:val="auto"/>
          <w:sz w:val="28"/>
          <w:szCs w:val="28"/>
        </w:rPr>
        <w:t xml:space="preserve">ния (изложения) РЦОИ размещает </w:t>
      </w:r>
      <w:r w:rsidRPr="00F90820">
        <w:rPr>
          <w:color w:val="auto"/>
          <w:sz w:val="28"/>
          <w:szCs w:val="28"/>
        </w:rPr>
        <w:t>на региональных серверах.</w:t>
      </w:r>
    </w:p>
    <w:p w:rsidR="0055081E" w:rsidRPr="00163F3F" w:rsidRDefault="00F90820" w:rsidP="00F908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F90820">
        <w:rPr>
          <w:color w:val="auto"/>
          <w:sz w:val="28"/>
          <w:szCs w:val="28"/>
        </w:rPr>
        <w:t>.9. Темы итогового сочинения и образы оригинал</w:t>
      </w:r>
      <w:r>
        <w:rPr>
          <w:color w:val="auto"/>
          <w:sz w:val="28"/>
          <w:szCs w:val="28"/>
        </w:rPr>
        <w:t xml:space="preserve">ов бланков итогового сочинения </w:t>
      </w:r>
      <w:r w:rsidRPr="00F90820">
        <w:rPr>
          <w:color w:val="auto"/>
          <w:sz w:val="28"/>
          <w:szCs w:val="28"/>
        </w:rPr>
        <w:t>участников доступны образовательным организациям высшего образования через ФИС.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76B12" w:rsidRDefault="00F76B12" w:rsidP="005A04A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D2523B" w:rsidRPr="00163F3F" w:rsidRDefault="00D2523B" w:rsidP="005A04A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  <w:r w:rsidRPr="00163F3F">
        <w:rPr>
          <w:color w:val="auto"/>
          <w:sz w:val="28"/>
          <w:szCs w:val="28"/>
        </w:rPr>
        <w:lastRenderedPageBreak/>
        <w:t xml:space="preserve">Приложение </w:t>
      </w:r>
      <w:r w:rsidR="00163F3F" w:rsidRPr="00163F3F">
        <w:rPr>
          <w:color w:val="auto"/>
          <w:sz w:val="28"/>
          <w:szCs w:val="28"/>
        </w:rPr>
        <w:t xml:space="preserve">№ </w:t>
      </w:r>
      <w:r w:rsidRPr="00163F3F">
        <w:rPr>
          <w:color w:val="auto"/>
          <w:sz w:val="28"/>
          <w:szCs w:val="28"/>
        </w:rPr>
        <w:t>1.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  <w:r w:rsidRPr="00163F3F">
        <w:rPr>
          <w:color w:val="auto"/>
          <w:sz w:val="28"/>
          <w:szCs w:val="28"/>
        </w:rPr>
        <w:t xml:space="preserve"> 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163F3F">
        <w:rPr>
          <w:b/>
          <w:color w:val="auto"/>
          <w:sz w:val="28"/>
          <w:szCs w:val="28"/>
        </w:rPr>
        <w:t>«Инструкция для участника итогового сочинения к комплекту тем итогового сочинения»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90820" w:rsidRPr="00F90820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Выберите только ОДНУ из предложенных тем итогового сочинения, в бланке регистрации и бланке записи укажите номер выбра</w:t>
      </w:r>
      <w:r>
        <w:rPr>
          <w:color w:val="auto"/>
          <w:sz w:val="28"/>
          <w:szCs w:val="28"/>
        </w:rPr>
        <w:t xml:space="preserve">нной темы итогового сочинения, </w:t>
      </w:r>
      <w:r w:rsidRPr="00F90820">
        <w:rPr>
          <w:color w:val="auto"/>
          <w:sz w:val="28"/>
          <w:szCs w:val="28"/>
        </w:rPr>
        <w:t>в бланке записи итогового сочинения перепишите наз</w:t>
      </w:r>
      <w:r>
        <w:rPr>
          <w:color w:val="auto"/>
          <w:sz w:val="28"/>
          <w:szCs w:val="28"/>
        </w:rPr>
        <w:t xml:space="preserve">вание выбранной темы итогового </w:t>
      </w:r>
      <w:r w:rsidRPr="00F90820">
        <w:rPr>
          <w:color w:val="auto"/>
          <w:sz w:val="28"/>
          <w:szCs w:val="28"/>
        </w:rPr>
        <w:t>сочинения. Напишите сочинение-рассуждение на эту тему</w:t>
      </w:r>
      <w:r>
        <w:rPr>
          <w:color w:val="auto"/>
          <w:sz w:val="28"/>
          <w:szCs w:val="28"/>
        </w:rPr>
        <w:t xml:space="preserve">. Рекомендуемый объём – от 350 </w:t>
      </w:r>
      <w:r w:rsidRPr="00F90820">
        <w:rPr>
          <w:color w:val="auto"/>
          <w:sz w:val="28"/>
          <w:szCs w:val="28"/>
        </w:rPr>
        <w:t>слов. Если в сочинении менее 250 слов (в подсчет вкл</w:t>
      </w:r>
      <w:r>
        <w:rPr>
          <w:color w:val="auto"/>
          <w:sz w:val="28"/>
          <w:szCs w:val="28"/>
        </w:rPr>
        <w:t xml:space="preserve">ючаются все слова, в том числе </w:t>
      </w:r>
      <w:r w:rsidRPr="00F90820">
        <w:rPr>
          <w:color w:val="auto"/>
          <w:sz w:val="28"/>
          <w:szCs w:val="28"/>
        </w:rPr>
        <w:t>служебные), то за такую работу ставится «незачёт».</w:t>
      </w:r>
    </w:p>
    <w:p w:rsidR="00F90820" w:rsidRPr="00F90820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Итоговое сочинение выполняется самостоятельно. Не допускается списывание сочинения (фрагментов сочинения) из какого-либо</w:t>
      </w:r>
      <w:r>
        <w:rPr>
          <w:color w:val="auto"/>
          <w:sz w:val="28"/>
          <w:szCs w:val="28"/>
        </w:rPr>
        <w:t xml:space="preserve"> источника или воспроизведение </w:t>
      </w:r>
      <w:r w:rsidRPr="00F90820">
        <w:rPr>
          <w:color w:val="auto"/>
          <w:sz w:val="28"/>
          <w:szCs w:val="28"/>
        </w:rPr>
        <w:t>по памяти чужого текста (работа другого участника, те</w:t>
      </w:r>
      <w:r>
        <w:rPr>
          <w:color w:val="auto"/>
          <w:sz w:val="28"/>
          <w:szCs w:val="28"/>
        </w:rPr>
        <w:t xml:space="preserve">кст, опубликованный в бумажном </w:t>
      </w:r>
      <w:r w:rsidRPr="00F90820">
        <w:rPr>
          <w:color w:val="auto"/>
          <w:sz w:val="28"/>
          <w:szCs w:val="28"/>
        </w:rPr>
        <w:t>и (или) электронном виде, и др.).</w:t>
      </w:r>
    </w:p>
    <w:p w:rsidR="00F90820" w:rsidRPr="00F90820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Допускается прямое или косвенное цитирование с обязательной ссылкой на источник (ссылка даётся в свободной форме). Объём ц</w:t>
      </w:r>
      <w:r>
        <w:rPr>
          <w:color w:val="auto"/>
          <w:sz w:val="28"/>
          <w:szCs w:val="28"/>
        </w:rPr>
        <w:t xml:space="preserve">итирования не должен превышать </w:t>
      </w:r>
      <w:r w:rsidRPr="00F90820">
        <w:rPr>
          <w:color w:val="auto"/>
          <w:sz w:val="28"/>
          <w:szCs w:val="28"/>
        </w:rPr>
        <w:t xml:space="preserve">объём Вашего собственного текста. Если сочинение </w:t>
      </w:r>
      <w:r>
        <w:rPr>
          <w:color w:val="auto"/>
          <w:sz w:val="28"/>
          <w:szCs w:val="28"/>
        </w:rPr>
        <w:t xml:space="preserve">признано несамостоятельным, то </w:t>
      </w:r>
      <w:r w:rsidRPr="00F90820">
        <w:rPr>
          <w:color w:val="auto"/>
          <w:sz w:val="28"/>
          <w:szCs w:val="28"/>
        </w:rPr>
        <w:t>выставляется «незачёт» за работу в целом (такое сочинение не пр</w:t>
      </w:r>
      <w:r>
        <w:rPr>
          <w:color w:val="auto"/>
          <w:sz w:val="28"/>
          <w:szCs w:val="28"/>
        </w:rPr>
        <w:t xml:space="preserve">оверяется по критериям </w:t>
      </w:r>
      <w:r w:rsidRPr="00F90820">
        <w:rPr>
          <w:color w:val="auto"/>
          <w:sz w:val="28"/>
          <w:szCs w:val="28"/>
        </w:rPr>
        <w:t>оценивания).</w:t>
      </w:r>
    </w:p>
    <w:p w:rsidR="00F90820" w:rsidRPr="00F90820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В рамках заявленной темы сформулируйте свою позицию, докажите её, подкрепляя аргументы примерами из опубликованных ли</w:t>
      </w:r>
      <w:r>
        <w:rPr>
          <w:color w:val="auto"/>
          <w:sz w:val="28"/>
          <w:szCs w:val="28"/>
        </w:rPr>
        <w:t xml:space="preserve">тературных произведений. </w:t>
      </w:r>
      <w:proofErr w:type="gramStart"/>
      <w:r>
        <w:rPr>
          <w:color w:val="auto"/>
          <w:sz w:val="28"/>
          <w:szCs w:val="28"/>
        </w:rPr>
        <w:t xml:space="preserve">Можно </w:t>
      </w:r>
      <w:r w:rsidRPr="00F90820">
        <w:rPr>
          <w:color w:val="auto"/>
          <w:sz w:val="28"/>
          <w:szCs w:val="28"/>
        </w:rPr>
        <w:t xml:space="preserve">привлекать произведения устного народного творчества (за исключением </w:t>
      </w:r>
      <w:r>
        <w:rPr>
          <w:color w:val="auto"/>
          <w:sz w:val="28"/>
          <w:szCs w:val="28"/>
        </w:rPr>
        <w:t xml:space="preserve">малых жанров), </w:t>
      </w:r>
      <w:r w:rsidRPr="00F90820">
        <w:rPr>
          <w:color w:val="auto"/>
          <w:sz w:val="28"/>
          <w:szCs w:val="28"/>
        </w:rPr>
        <w:t>а также художественную, документальную, мемуар</w:t>
      </w:r>
      <w:r>
        <w:rPr>
          <w:color w:val="auto"/>
          <w:sz w:val="28"/>
          <w:szCs w:val="28"/>
        </w:rPr>
        <w:t xml:space="preserve">ную, публицистическую, научную </w:t>
      </w:r>
      <w:r w:rsidRPr="00F90820">
        <w:rPr>
          <w:color w:val="auto"/>
          <w:sz w:val="28"/>
          <w:szCs w:val="28"/>
        </w:rPr>
        <w:t>и научно-популярную литературу (в том числе</w:t>
      </w:r>
      <w:r>
        <w:rPr>
          <w:color w:val="auto"/>
          <w:sz w:val="28"/>
          <w:szCs w:val="28"/>
        </w:rPr>
        <w:t xml:space="preserve"> философскую, психологическую, </w:t>
      </w:r>
      <w:r w:rsidRPr="00F90820">
        <w:rPr>
          <w:color w:val="auto"/>
          <w:sz w:val="28"/>
          <w:szCs w:val="28"/>
        </w:rPr>
        <w:t>литературоведческую, искусствоведческую), дневники</w:t>
      </w:r>
      <w:r>
        <w:rPr>
          <w:color w:val="auto"/>
          <w:sz w:val="28"/>
          <w:szCs w:val="28"/>
        </w:rPr>
        <w:t xml:space="preserve">, очерки, литературную критику </w:t>
      </w:r>
      <w:r w:rsidRPr="00F90820">
        <w:rPr>
          <w:color w:val="auto"/>
          <w:sz w:val="28"/>
          <w:szCs w:val="28"/>
        </w:rPr>
        <w:t>и другие произведения отечественной и мировой литературы.</w:t>
      </w:r>
      <w:proofErr w:type="gramEnd"/>
      <w:r w:rsidRPr="00F90820">
        <w:rPr>
          <w:color w:val="auto"/>
          <w:sz w:val="28"/>
          <w:szCs w:val="28"/>
        </w:rPr>
        <w:t xml:space="preserve"> Достаточно опоры на один </w:t>
      </w:r>
    </w:p>
    <w:p w:rsidR="00F90820" w:rsidRPr="00F90820" w:rsidRDefault="00F90820" w:rsidP="00F9082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текст (количество привлеченных текстов не так важ</w:t>
      </w:r>
      <w:r>
        <w:rPr>
          <w:color w:val="auto"/>
          <w:sz w:val="28"/>
          <w:szCs w:val="28"/>
        </w:rPr>
        <w:t xml:space="preserve">но, как глубина раскрытия темы </w:t>
      </w:r>
      <w:r w:rsidRPr="00F90820">
        <w:rPr>
          <w:color w:val="auto"/>
          <w:sz w:val="28"/>
          <w:szCs w:val="28"/>
        </w:rPr>
        <w:t>с опорой на литературный материал).</w:t>
      </w:r>
    </w:p>
    <w:p w:rsidR="00F90820" w:rsidRPr="00F90820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Продумайте композицию сочинения. Соблюдайте речевые и орфографические нормы (разрешается пользоваться орфографическим сло</w:t>
      </w:r>
      <w:r>
        <w:rPr>
          <w:color w:val="auto"/>
          <w:sz w:val="28"/>
          <w:szCs w:val="28"/>
        </w:rPr>
        <w:t xml:space="preserve">варём). Сочинение пишите чётко </w:t>
      </w:r>
      <w:r w:rsidRPr="00F90820">
        <w:rPr>
          <w:color w:val="auto"/>
          <w:sz w:val="28"/>
          <w:szCs w:val="28"/>
        </w:rPr>
        <w:t>и разборчиво.</w:t>
      </w:r>
    </w:p>
    <w:p w:rsidR="0055081E" w:rsidRPr="00163F3F" w:rsidRDefault="00F90820" w:rsidP="00F9082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При оценке сочинения особое внимание уделяется соблюдению требований объёма и самостоятельности написания сочинения, его соотв</w:t>
      </w:r>
      <w:r>
        <w:rPr>
          <w:color w:val="auto"/>
          <w:sz w:val="28"/>
          <w:szCs w:val="28"/>
        </w:rPr>
        <w:t xml:space="preserve">етствию выбранной теме, умениям </w:t>
      </w:r>
      <w:r w:rsidRPr="00F90820">
        <w:rPr>
          <w:color w:val="auto"/>
          <w:sz w:val="28"/>
          <w:szCs w:val="28"/>
        </w:rPr>
        <w:t>аргументировать позицию и обоснованно привлекать литературный материал.</w:t>
      </w:r>
    </w:p>
    <w:p w:rsidR="00F90820" w:rsidRPr="00163F3F" w:rsidRDefault="00F90820" w:rsidP="00F9082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  <w:r w:rsidRPr="00163F3F">
        <w:rPr>
          <w:color w:val="auto"/>
          <w:sz w:val="28"/>
          <w:szCs w:val="28"/>
        </w:rPr>
        <w:lastRenderedPageBreak/>
        <w:t>Приложение</w:t>
      </w:r>
      <w:r w:rsidR="00163F3F" w:rsidRPr="00163F3F">
        <w:rPr>
          <w:color w:val="auto"/>
          <w:sz w:val="28"/>
          <w:szCs w:val="28"/>
        </w:rPr>
        <w:t xml:space="preserve"> №</w:t>
      </w:r>
      <w:r w:rsidRPr="00163F3F">
        <w:rPr>
          <w:color w:val="auto"/>
          <w:sz w:val="28"/>
          <w:szCs w:val="28"/>
        </w:rPr>
        <w:t xml:space="preserve"> 2.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163F3F">
        <w:rPr>
          <w:b/>
          <w:color w:val="auto"/>
          <w:sz w:val="28"/>
          <w:szCs w:val="28"/>
        </w:rPr>
        <w:t>«Инструкция для участника итогового изложения к тексту для итогового изложения»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 xml:space="preserve">Прослушайте (прочитайте) текст. В бланке записи </w:t>
      </w:r>
      <w:r>
        <w:rPr>
          <w:color w:val="auto"/>
          <w:sz w:val="28"/>
          <w:szCs w:val="28"/>
        </w:rPr>
        <w:t xml:space="preserve">итогового изложения перепишите </w:t>
      </w:r>
      <w:r w:rsidRPr="00F90820">
        <w:rPr>
          <w:color w:val="auto"/>
          <w:sz w:val="28"/>
          <w:szCs w:val="28"/>
        </w:rPr>
        <w:t xml:space="preserve">название текста для изложения. Напишите подробное изложение. Рекомендуемый объём </w:t>
      </w:r>
      <w:proofErr w:type="gramStart"/>
      <w:r w:rsidRPr="00F90820">
        <w:rPr>
          <w:color w:val="auto"/>
          <w:sz w:val="28"/>
          <w:szCs w:val="28"/>
        </w:rPr>
        <w:t>–о</w:t>
      </w:r>
      <w:proofErr w:type="gramEnd"/>
      <w:r w:rsidRPr="00F90820">
        <w:rPr>
          <w:color w:val="auto"/>
          <w:sz w:val="28"/>
          <w:szCs w:val="28"/>
        </w:rPr>
        <w:t>т 200 слов. Если в изложении менее 150 слов (в подсчёт включаются все слова, в том числе и служебные), то за такую работу ставится «незачёт».</w:t>
      </w: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Итоговое изложение выполняется самостоятельно. Не допускае</w:t>
      </w:r>
      <w:r>
        <w:rPr>
          <w:color w:val="auto"/>
          <w:sz w:val="28"/>
          <w:szCs w:val="28"/>
        </w:rPr>
        <w:t xml:space="preserve">тся списывание </w:t>
      </w:r>
      <w:r w:rsidRPr="00F90820">
        <w:rPr>
          <w:color w:val="auto"/>
          <w:sz w:val="28"/>
          <w:szCs w:val="28"/>
        </w:rPr>
        <w:t>изложения из какого-либо источника (работа другого участника, исходный текст и др.).</w:t>
      </w: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Если изложение признано несамостоятельным, то вы</w:t>
      </w:r>
      <w:r>
        <w:rPr>
          <w:color w:val="auto"/>
          <w:sz w:val="28"/>
          <w:szCs w:val="28"/>
        </w:rPr>
        <w:t xml:space="preserve">ставляется «незачёт» за работу </w:t>
      </w:r>
      <w:r w:rsidRPr="00F90820">
        <w:rPr>
          <w:color w:val="auto"/>
          <w:sz w:val="28"/>
          <w:szCs w:val="28"/>
        </w:rPr>
        <w:t>в целом (такое изложение не проверяется по критериям оценивания).</w:t>
      </w: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Старайтесь точно и полно передать содержани</w:t>
      </w:r>
      <w:r>
        <w:rPr>
          <w:color w:val="auto"/>
          <w:sz w:val="28"/>
          <w:szCs w:val="28"/>
        </w:rPr>
        <w:t xml:space="preserve">е исходного текста, сохраняйте </w:t>
      </w:r>
      <w:r w:rsidRPr="00F90820">
        <w:rPr>
          <w:color w:val="auto"/>
          <w:sz w:val="28"/>
          <w:szCs w:val="28"/>
        </w:rPr>
        <w:t>элементы его стиля (изложение можно писать от 1-го или 3-го лица).</w:t>
      </w: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Обращайте внимание на логику изложения. Соблюд</w:t>
      </w:r>
      <w:r>
        <w:rPr>
          <w:color w:val="auto"/>
          <w:sz w:val="28"/>
          <w:szCs w:val="28"/>
        </w:rPr>
        <w:t xml:space="preserve">айте речевые и орфографические </w:t>
      </w:r>
      <w:r w:rsidRPr="00F90820">
        <w:rPr>
          <w:color w:val="auto"/>
          <w:sz w:val="28"/>
          <w:szCs w:val="28"/>
        </w:rPr>
        <w:t>нормы (разрешается пользоваться орфографическим и толковым словарями).</w:t>
      </w:r>
    </w:p>
    <w:p w:rsidR="00F90820" w:rsidRPr="00F90820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Изложение пишите чётко и разборчиво.</w:t>
      </w:r>
    </w:p>
    <w:p w:rsidR="0055081E" w:rsidRPr="00163F3F" w:rsidRDefault="00F90820" w:rsidP="00F9082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90820">
        <w:rPr>
          <w:color w:val="auto"/>
          <w:sz w:val="28"/>
          <w:szCs w:val="28"/>
        </w:rPr>
        <w:t>При оценке изложения особое внимание уделяетс</w:t>
      </w:r>
      <w:r>
        <w:rPr>
          <w:color w:val="auto"/>
          <w:sz w:val="28"/>
          <w:szCs w:val="28"/>
        </w:rPr>
        <w:t xml:space="preserve">я соблюдению требований объёма </w:t>
      </w:r>
      <w:r w:rsidRPr="00F90820">
        <w:rPr>
          <w:color w:val="auto"/>
          <w:sz w:val="28"/>
          <w:szCs w:val="28"/>
        </w:rPr>
        <w:t>и самостоятельности написания изложения, его содержанию и логичности.</w:t>
      </w: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55081E" w:rsidRPr="00163F3F" w:rsidRDefault="0055081E" w:rsidP="00163F3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  <w:r w:rsidRPr="00163F3F">
        <w:rPr>
          <w:color w:val="auto"/>
          <w:sz w:val="28"/>
          <w:szCs w:val="28"/>
        </w:rPr>
        <w:lastRenderedPageBreak/>
        <w:t>Приложение № 3</w:t>
      </w:r>
    </w:p>
    <w:p w:rsidR="006E72AB" w:rsidRDefault="006E72AB" w:rsidP="006E72AB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6E72AB">
        <w:rPr>
          <w:b/>
          <w:color w:val="auto"/>
          <w:sz w:val="28"/>
          <w:szCs w:val="28"/>
        </w:rPr>
        <w:t>Инструкция для технического специалиста по получению  комплектов тем итогового сочинения</w:t>
      </w:r>
    </w:p>
    <w:p w:rsidR="006E72AB" w:rsidRPr="006E72AB" w:rsidRDefault="006E72AB" w:rsidP="006E72AB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 xml:space="preserve">Комплекты тем итогового сочинения за 15 минут до </w:t>
      </w:r>
      <w:r>
        <w:rPr>
          <w:color w:val="auto"/>
          <w:sz w:val="28"/>
          <w:szCs w:val="28"/>
        </w:rPr>
        <w:t xml:space="preserve">проведения итогового сочинения </w:t>
      </w:r>
      <w:r w:rsidRPr="006E72AB">
        <w:rPr>
          <w:color w:val="auto"/>
          <w:sz w:val="28"/>
          <w:szCs w:val="28"/>
        </w:rPr>
        <w:t>по местному времени размещаются на портале по адресу topic.rustest.ru, ссылка на данный ресурс также размещается на официальном сайте ФГБУ «ФЦТ» (http://rustest.ru/).</w:t>
      </w: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>Для получения комплекта тем итогового сочинени</w:t>
      </w:r>
      <w:r>
        <w:rPr>
          <w:color w:val="auto"/>
          <w:sz w:val="28"/>
          <w:szCs w:val="28"/>
        </w:rPr>
        <w:t xml:space="preserve">я необходимо перейти на ресурс </w:t>
      </w:r>
      <w:r w:rsidRPr="006E72AB">
        <w:rPr>
          <w:b/>
          <w:color w:val="auto"/>
          <w:sz w:val="28"/>
          <w:szCs w:val="28"/>
        </w:rPr>
        <w:t>topic.rustest.ru</w:t>
      </w:r>
      <w:r w:rsidRPr="006E72AB">
        <w:rPr>
          <w:color w:val="auto"/>
          <w:sz w:val="28"/>
          <w:szCs w:val="28"/>
        </w:rPr>
        <w:t>, где отобразится главное окно с темами итогового сочинения. В средней области главного окна отобразится перечень субъектов в разбивке по федеральным округам.</w:t>
      </w: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>Для просмотра тем сочинений необходимо выбрат</w:t>
      </w:r>
      <w:r>
        <w:rPr>
          <w:color w:val="auto"/>
          <w:sz w:val="28"/>
          <w:szCs w:val="28"/>
        </w:rPr>
        <w:t xml:space="preserve">ь необходимый субъект и нажать </w:t>
      </w:r>
      <w:r w:rsidRPr="006E72AB">
        <w:rPr>
          <w:color w:val="auto"/>
          <w:sz w:val="28"/>
          <w:szCs w:val="28"/>
        </w:rPr>
        <w:t>курсором мыши по его наименованию.</w:t>
      </w: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>В случае если темы итогового сочинен</w:t>
      </w:r>
      <w:r>
        <w:rPr>
          <w:color w:val="auto"/>
          <w:sz w:val="28"/>
          <w:szCs w:val="28"/>
        </w:rPr>
        <w:t xml:space="preserve">ия для выбранного субъекта еще </w:t>
      </w:r>
      <w:r w:rsidRPr="006E72AB">
        <w:rPr>
          <w:color w:val="auto"/>
          <w:sz w:val="28"/>
          <w:szCs w:val="28"/>
        </w:rPr>
        <w:t xml:space="preserve">не опубликованы, наименование субъекта будет выделено синим цветом и при переходе на страницу субъекта будет выведено сообщение «Комплект тем </w:t>
      </w:r>
      <w:proofErr w:type="gramStart"/>
      <w:r w:rsidRPr="006E72AB">
        <w:rPr>
          <w:color w:val="auto"/>
          <w:sz w:val="28"/>
          <w:szCs w:val="28"/>
        </w:rPr>
        <w:t>будет доступен начиная</w:t>
      </w:r>
      <w:proofErr w:type="gramEnd"/>
      <w:r w:rsidRPr="006E72AB">
        <w:rPr>
          <w:color w:val="auto"/>
          <w:sz w:val="28"/>
          <w:szCs w:val="28"/>
        </w:rPr>
        <w:t xml:space="preserve"> с 9:45 по местному времени».</w:t>
      </w: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>В случае если темы итогового сочинения уже</w:t>
      </w:r>
      <w:r>
        <w:rPr>
          <w:color w:val="auto"/>
          <w:sz w:val="28"/>
          <w:szCs w:val="28"/>
        </w:rPr>
        <w:t xml:space="preserve"> опубликованы, то наименование </w:t>
      </w:r>
      <w:r w:rsidRPr="006E72AB">
        <w:rPr>
          <w:color w:val="auto"/>
          <w:sz w:val="28"/>
          <w:szCs w:val="28"/>
        </w:rPr>
        <w:t>субъекта будет выделено красным и при переходе на страницу субъекта будет выведен комплект тем итогового сочинения.</w:t>
      </w:r>
    </w:p>
    <w:p w:rsidR="006E72AB" w:rsidRP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>Для того чтобы скачать комплект тем итогово</w:t>
      </w:r>
      <w:r>
        <w:rPr>
          <w:color w:val="auto"/>
          <w:sz w:val="28"/>
          <w:szCs w:val="28"/>
        </w:rPr>
        <w:t xml:space="preserve">го сочинения необходимо нажать </w:t>
      </w:r>
      <w:r w:rsidRPr="006E72AB">
        <w:rPr>
          <w:color w:val="auto"/>
          <w:sz w:val="28"/>
          <w:szCs w:val="28"/>
        </w:rPr>
        <w:t>на кнопку «Скачать». После нажатия на кнопку будет произведена загрузка файла в формате *.</w:t>
      </w:r>
      <w:proofErr w:type="spellStart"/>
      <w:r w:rsidRPr="006E72AB">
        <w:rPr>
          <w:color w:val="auto"/>
          <w:sz w:val="28"/>
          <w:szCs w:val="28"/>
        </w:rPr>
        <w:t>rtf</w:t>
      </w:r>
      <w:proofErr w:type="spellEnd"/>
      <w:r w:rsidRPr="006E72AB">
        <w:rPr>
          <w:color w:val="auto"/>
          <w:sz w:val="28"/>
          <w:szCs w:val="28"/>
        </w:rPr>
        <w:t>. В файле будет указана инструкция по выполнению, наименование региона (районов) и темы итогового сочинения;</w:t>
      </w:r>
    </w:p>
    <w:p w:rsidR="006E72AB" w:rsidRDefault="006E72AB" w:rsidP="006E72A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E72AB">
        <w:rPr>
          <w:color w:val="auto"/>
          <w:sz w:val="28"/>
          <w:szCs w:val="28"/>
        </w:rPr>
        <w:t xml:space="preserve">Чтобы распечатать темы итогового сочинения, </w:t>
      </w:r>
      <w:r>
        <w:rPr>
          <w:color w:val="auto"/>
          <w:sz w:val="28"/>
          <w:szCs w:val="28"/>
        </w:rPr>
        <w:t xml:space="preserve">необходимо использовать кнопку </w:t>
      </w:r>
      <w:r w:rsidRPr="006E72AB">
        <w:rPr>
          <w:color w:val="auto"/>
          <w:sz w:val="28"/>
          <w:szCs w:val="28"/>
        </w:rPr>
        <w:t>«Распечатать». После нажатия на кнопку «Распечатать» откроется страница, оптимизированная для печати.</w:t>
      </w:r>
    </w:p>
    <w:p w:rsidR="006E72AB" w:rsidRDefault="006E72AB" w:rsidP="006E72A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E72AB" w:rsidRDefault="006E72AB" w:rsidP="006E72A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E72AB" w:rsidRDefault="006E72AB" w:rsidP="006E72A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8418E" w:rsidRDefault="00C8418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AB" w:rsidRPr="00163F3F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18E" w:rsidRPr="00163F3F" w:rsidRDefault="00C8418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18E" w:rsidRPr="00163F3F" w:rsidRDefault="006E72AB" w:rsidP="00163F3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F3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B55" wp14:editId="47BEFD8C">
                <wp:simplePos x="0" y="0"/>
                <wp:positionH relativeFrom="column">
                  <wp:posOffset>-342290</wp:posOffset>
                </wp:positionH>
                <wp:positionV relativeFrom="paragraph">
                  <wp:posOffset>1063765</wp:posOffset>
                </wp:positionV>
                <wp:extent cx="6543189" cy="2078182"/>
                <wp:effectExtent l="0" t="0" r="10160" b="177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189" cy="2078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E6D" w:rsidRPr="00C8418E" w:rsidRDefault="00A73E6D" w:rsidP="00C8418E">
                            <w:pPr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4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Текст, который выделен </w:t>
                            </w:r>
                            <w:r w:rsidRPr="00DB39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жирным шрифтом</w:t>
                            </w:r>
                            <w:r w:rsidRPr="00C84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должен быть прочитан участникам итогового сочинения (изложения</w:t>
                            </w:r>
                            <w:r w:rsidRPr="00C84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) слово в слово</w:t>
                            </w:r>
                            <w:r w:rsidRPr="00C84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Это делается для стандартизации процедуры проведения итогового сочинения (изложения).</w:t>
                            </w:r>
                          </w:p>
                          <w:p w:rsidR="00A73E6D" w:rsidRPr="00C8418E" w:rsidRDefault="00A73E6D" w:rsidP="00C8418E">
                            <w:pPr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8418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Комментарии, отмеченные курсивом, не читаются участникам. Они даны в помощь члену комиссии по проведению итогового сочинения (изложения).</w:t>
                            </w:r>
                            <w:r w:rsidRPr="00C84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Инструктаж участников и процедура итогового сочинения (изложения)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26.95pt;margin-top:83.75pt;width:515.2pt;height:1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" fillcolor="white [3201]" strokeweight=".5pt">
                <v:textbox>
                  <w:txbxContent>
                    <w:p w:rsidR="00A73E6D" w:rsidRPr="00C8418E" w:rsidRDefault="00A73E6D" w:rsidP="00C8418E">
                      <w:pPr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84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Текст, который выделен </w:t>
                      </w:r>
                      <w:r w:rsidRPr="00DB39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жирным шрифтом</w:t>
                      </w:r>
                      <w:r w:rsidRPr="00C84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должен быть прочитан участникам итогового сочинения (изложения</w:t>
                      </w:r>
                      <w:r w:rsidRPr="00C8418E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) слово в слово</w:t>
                      </w:r>
                      <w:r w:rsidRPr="00C84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Это делается для стандартизации процедуры проведения итогового сочинения (изложения).</w:t>
                      </w:r>
                    </w:p>
                    <w:p w:rsidR="00A73E6D" w:rsidRPr="00C8418E" w:rsidRDefault="00A73E6D" w:rsidP="00C8418E">
                      <w:pPr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8418E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Комментарии, отмеченные курсивом, не читаются участникам. Они даны в помощь члену комиссии по проведению итогового сочинения (изложения).</w:t>
                      </w:r>
                      <w:r w:rsidRPr="00C84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Инструктаж участников и процедура итогового сочинения (изложения) проводятся в спокойной и доброжелательной обстановке.</w:t>
                      </w:r>
                    </w:p>
                  </w:txbxContent>
                </v:textbox>
              </v:shape>
            </w:pict>
          </mc:Fallback>
        </mc:AlternateContent>
      </w:r>
      <w:r w:rsidRPr="00163F3F">
        <w:rPr>
          <w:rFonts w:ascii="Times New Roman" w:hAnsi="Times New Roman" w:cs="Times New Roman"/>
          <w:b/>
          <w:bCs/>
          <w:sz w:val="28"/>
          <w:szCs w:val="28"/>
        </w:rPr>
        <w:t>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418E" w:rsidRPr="00163F3F" w:rsidRDefault="00C8418E" w:rsidP="006E72AB">
      <w:pPr>
        <w:pStyle w:val="Default"/>
        <w:ind w:firstLine="709"/>
        <w:jc w:val="both"/>
        <w:rPr>
          <w:sz w:val="28"/>
          <w:szCs w:val="28"/>
        </w:rPr>
      </w:pPr>
      <w:r w:rsidRPr="00163F3F">
        <w:rPr>
          <w:i/>
          <w:iCs/>
          <w:sz w:val="28"/>
          <w:szCs w:val="28"/>
        </w:rPr>
        <w:t xml:space="preserve">Подготовительные мероприятия: </w:t>
      </w:r>
    </w:p>
    <w:p w:rsidR="006E72AB" w:rsidRDefault="006E72AB" w:rsidP="006E72AB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C8418E" w:rsidRPr="00163F3F" w:rsidRDefault="00C8418E" w:rsidP="006E72AB">
      <w:pPr>
        <w:pStyle w:val="Default"/>
        <w:ind w:firstLine="709"/>
        <w:jc w:val="both"/>
        <w:rPr>
          <w:sz w:val="28"/>
          <w:szCs w:val="28"/>
        </w:rPr>
      </w:pPr>
      <w:r w:rsidRPr="00163F3F">
        <w:rPr>
          <w:i/>
          <w:iCs/>
          <w:sz w:val="28"/>
          <w:szCs w:val="28"/>
        </w:rPr>
        <w:t xml:space="preserve">До 09.45 по местному времени оформить на доске в учебном кабинете образец регистрационных полей бланков участника итогового сочинения (изложения). Заполнить поля: «Код региона», «Код образовательной организации», «Место проведения», «Номер кабинета», «Дата проведения», «Код вида работы», «Наименование вида работ». </w:t>
      </w:r>
    </w:p>
    <w:p w:rsidR="00C8418E" w:rsidRPr="00163F3F" w:rsidRDefault="00C8418E" w:rsidP="006E72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63F3F">
        <w:rPr>
          <w:rFonts w:ascii="Times New Roman" w:hAnsi="Times New Roman" w:cs="Times New Roman"/>
          <w:i/>
          <w:iCs/>
          <w:sz w:val="28"/>
          <w:szCs w:val="28"/>
        </w:rPr>
        <w:t>Оставшиеся поля – «Класс: номер и буква», «Номер темы», ФИО, данные документа, удостоверяющего личность – участники итогового сочинения (изложения) заполняют самостоятельно.</w:t>
      </w:r>
      <w:proofErr w:type="gramEnd"/>
      <w:r w:rsidRPr="00163F3F">
        <w:rPr>
          <w:rFonts w:ascii="Times New Roman" w:hAnsi="Times New Roman" w:cs="Times New Roman"/>
          <w:i/>
          <w:iCs/>
          <w:sz w:val="28"/>
          <w:szCs w:val="28"/>
        </w:rPr>
        <w:t xml:space="preserve"> Поле «Количество бланков записи» заполняется членом комиссии по проведению итогового сочинения (изложения) по завершении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выдано участнику).</w:t>
      </w:r>
    </w:p>
    <w:p w:rsidR="00DB39D7" w:rsidRPr="00163F3F" w:rsidRDefault="00C610A1" w:rsidP="00C610A1">
      <w:pPr>
        <w:spacing w:after="0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1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634A11" wp14:editId="1018B4C0">
            <wp:extent cx="6438900" cy="2809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536" cy="28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D7" w:rsidRDefault="00C610A1" w:rsidP="00C610A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0EC9CB">
            <wp:extent cx="7143750" cy="2114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0A1" w:rsidRDefault="00C610A1" w:rsidP="00C61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0A1" w:rsidRPr="00163F3F" w:rsidRDefault="00C610A1" w:rsidP="00163F3F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DB39D7" w:rsidRPr="00F87169" w:rsidTr="00DB39D7">
        <w:tc>
          <w:tcPr>
            <w:tcW w:w="3369" w:type="dxa"/>
          </w:tcPr>
          <w:p w:rsidR="00DB39D7" w:rsidRPr="00F87169" w:rsidRDefault="00DB39D7" w:rsidP="006E7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b/>
                <w:sz w:val="24"/>
                <w:szCs w:val="24"/>
              </w:rPr>
              <w:t>Поля, заполняемые участником по указанию члена комиссии</w:t>
            </w:r>
          </w:p>
          <w:p w:rsidR="00DB39D7" w:rsidRPr="00F87169" w:rsidRDefault="00DB39D7" w:rsidP="006E7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DB39D7" w:rsidRPr="00F87169" w:rsidRDefault="00DB39D7" w:rsidP="006E7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 по заполнению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Код региона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pStyle w:val="Default"/>
              <w:spacing w:line="276" w:lineRule="auto"/>
              <w:jc w:val="both"/>
            </w:pPr>
            <w:r w:rsidRPr="00F87169">
              <w:t xml:space="preserve">Код образовательной организации </w:t>
            </w:r>
          </w:p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39D7" w:rsidRPr="00F87169" w:rsidRDefault="00DB39D7" w:rsidP="00163F3F">
            <w:pPr>
              <w:pStyle w:val="Default"/>
              <w:spacing w:line="276" w:lineRule="auto"/>
              <w:jc w:val="both"/>
            </w:pPr>
            <w:r w:rsidRPr="00F87169">
              <w:t xml:space="preserve"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 образовательной организации, в которой такой участник получил уведомление на итоговое сочинение) </w:t>
            </w:r>
          </w:p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pStyle w:val="Default"/>
              <w:spacing w:line="276" w:lineRule="auto"/>
              <w:jc w:val="both"/>
            </w:pPr>
            <w:r w:rsidRPr="00F87169">
              <w:t xml:space="preserve">Класс: номер, буква </w:t>
            </w:r>
          </w:p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39D7" w:rsidRPr="00F87169" w:rsidRDefault="00DB39D7" w:rsidP="00163F3F">
            <w:pPr>
              <w:pStyle w:val="Default"/>
              <w:spacing w:line="276" w:lineRule="auto"/>
              <w:jc w:val="both"/>
            </w:pPr>
            <w:r w:rsidRPr="00F87169">
              <w:t xml:space="preserve">Информация о классе, в котором обучается выпускник (участники итогового сочинения, участвующие в сочинении по желанию, указанные поля не заполняют) </w:t>
            </w:r>
          </w:p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Номер учебного кабинета, в котором проводится сочинение (изложение)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Дата проведения сочинения (изложения)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Код вида работы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20 – сочинение, 21 – изложение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работы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Указывается вид работы (сочинение или изложение)</w:t>
            </w:r>
          </w:p>
        </w:tc>
      </w:tr>
      <w:tr w:rsidR="00DB39D7" w:rsidRPr="00F87169" w:rsidTr="00DB39D7">
        <w:tc>
          <w:tcPr>
            <w:tcW w:w="3369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Номер темы</w:t>
            </w:r>
          </w:p>
        </w:tc>
        <w:tc>
          <w:tcPr>
            <w:tcW w:w="6237" w:type="dxa"/>
          </w:tcPr>
          <w:p w:rsidR="00DB39D7" w:rsidRPr="00F87169" w:rsidRDefault="00DB39D7" w:rsidP="00163F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69">
              <w:rPr>
                <w:rFonts w:ascii="Times New Roman" w:hAnsi="Times New Roman" w:cs="Times New Roman"/>
                <w:sz w:val="24"/>
                <w:szCs w:val="24"/>
              </w:rPr>
              <w:t>Указывается в соответствии с выбранной темой</w:t>
            </w:r>
          </w:p>
        </w:tc>
      </w:tr>
    </w:tbl>
    <w:p w:rsidR="006E72AB" w:rsidRDefault="006E72AB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AB">
        <w:rPr>
          <w:rFonts w:ascii="Times New Roman" w:hAnsi="Times New Roman" w:cs="Times New Roman"/>
          <w:i/>
          <w:sz w:val="28"/>
          <w:szCs w:val="28"/>
        </w:rPr>
        <w:t>На итоговом сочинении допускается использование: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AB">
        <w:rPr>
          <w:rFonts w:ascii="Times New Roman" w:hAnsi="Times New Roman" w:cs="Times New Roman"/>
          <w:i/>
          <w:sz w:val="28"/>
          <w:szCs w:val="28"/>
        </w:rPr>
        <w:t>орфографического словаря, выданного участнику членом 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проведению </w:t>
      </w:r>
      <w:r w:rsidRPr="006E72AB">
        <w:rPr>
          <w:rFonts w:ascii="Times New Roman" w:hAnsi="Times New Roman" w:cs="Times New Roman"/>
          <w:i/>
          <w:sz w:val="28"/>
          <w:szCs w:val="28"/>
        </w:rPr>
        <w:t>итогового сочинения.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AB">
        <w:rPr>
          <w:rFonts w:ascii="Times New Roman" w:hAnsi="Times New Roman" w:cs="Times New Roman"/>
          <w:i/>
          <w:sz w:val="28"/>
          <w:szCs w:val="28"/>
        </w:rPr>
        <w:t>На итоговом изложении допускается использование:</w:t>
      </w:r>
    </w:p>
    <w:p w:rsid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AB">
        <w:rPr>
          <w:rFonts w:ascii="Times New Roman" w:hAnsi="Times New Roman" w:cs="Times New Roman"/>
          <w:i/>
          <w:sz w:val="28"/>
          <w:szCs w:val="28"/>
        </w:rPr>
        <w:lastRenderedPageBreak/>
        <w:t>орфографического и толкового словарей, выданны</w:t>
      </w:r>
      <w:r>
        <w:rPr>
          <w:rFonts w:ascii="Times New Roman" w:hAnsi="Times New Roman" w:cs="Times New Roman"/>
          <w:i/>
          <w:sz w:val="28"/>
          <w:szCs w:val="28"/>
        </w:rPr>
        <w:t xml:space="preserve">х участнику членом комиссии по </w:t>
      </w:r>
      <w:r w:rsidRPr="006E72AB">
        <w:rPr>
          <w:rFonts w:ascii="Times New Roman" w:hAnsi="Times New Roman" w:cs="Times New Roman"/>
          <w:i/>
          <w:sz w:val="28"/>
          <w:szCs w:val="28"/>
        </w:rPr>
        <w:t>проведению итогового сочинения (изложения).</w:t>
      </w:r>
    </w:p>
    <w:p w:rsid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39D7" w:rsidRPr="006E72AB" w:rsidRDefault="00DB39D7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Инструкция для участников итогового сочинения (изложения)</w:t>
      </w:r>
    </w:p>
    <w:p w:rsidR="00DB39D7" w:rsidRPr="006E72AB" w:rsidRDefault="00DB39D7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AB">
        <w:rPr>
          <w:rFonts w:ascii="Times New Roman" w:hAnsi="Times New Roman" w:cs="Times New Roman"/>
          <w:i/>
          <w:sz w:val="28"/>
          <w:szCs w:val="28"/>
        </w:rPr>
        <w:t>Первая часть инструктажа (начало проведения до 10.00 по местному времени):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Уважаемые участники, сегодня вы участвуете в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 написании итогового сочинения </w:t>
      </w:r>
      <w:r w:rsidRPr="006E72AB">
        <w:rPr>
          <w:rFonts w:ascii="Times New Roman" w:hAnsi="Times New Roman" w:cs="Times New Roman"/>
          <w:b/>
          <w:sz w:val="28"/>
          <w:szCs w:val="28"/>
        </w:rPr>
        <w:t>(изложения). Прослушайте инструкцию о порядке проведения итогового сочинения (изложения).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Напоминаем, что во время проведения итого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вого сочинения (изложения) вам </w:t>
      </w:r>
      <w:r w:rsidRPr="006E72AB">
        <w:rPr>
          <w:rFonts w:ascii="Times New Roman" w:hAnsi="Times New Roman" w:cs="Times New Roman"/>
          <w:b/>
          <w:sz w:val="28"/>
          <w:szCs w:val="28"/>
        </w:rPr>
        <w:t>необходимо соблюдать порядок проведения итогового сочинения (изложения).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Во время работы в учебном кабинете запрещается: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 xml:space="preserve">иметь при себе средства связи, фото-, аудио- 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и видеоаппаратуру, справочные </w:t>
      </w:r>
      <w:r w:rsidRPr="006E72AB">
        <w:rPr>
          <w:rFonts w:ascii="Times New Roman" w:hAnsi="Times New Roman" w:cs="Times New Roman"/>
          <w:b/>
          <w:sz w:val="28"/>
          <w:szCs w:val="28"/>
        </w:rPr>
        <w:t>материалы, письменные заметки и иные средства хранения и передачи информации;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72AB">
        <w:rPr>
          <w:rFonts w:ascii="Times New Roman" w:hAnsi="Times New Roman" w:cs="Times New Roman"/>
          <w:b/>
          <w:sz w:val="28"/>
          <w:szCs w:val="28"/>
        </w:rPr>
        <w:t xml:space="preserve">пользоваться текстами литературного материала (художественными </w:t>
      </w:r>
      <w:proofErr w:type="gramEnd"/>
    </w:p>
    <w:p w:rsidR="006E72AB" w:rsidRPr="006E72AB" w:rsidRDefault="006E72AB" w:rsidP="00496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72AB">
        <w:rPr>
          <w:rFonts w:ascii="Times New Roman" w:hAnsi="Times New Roman" w:cs="Times New Roman"/>
          <w:b/>
          <w:sz w:val="28"/>
          <w:szCs w:val="28"/>
        </w:rPr>
        <w:t>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  <w:proofErr w:type="gramEnd"/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Участники итогового сочинения (изложе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ния), нарушившие установленные </w:t>
      </w:r>
      <w:r w:rsidRPr="006E72AB">
        <w:rPr>
          <w:rFonts w:ascii="Times New Roman" w:hAnsi="Times New Roman" w:cs="Times New Roman"/>
          <w:b/>
          <w:sz w:val="28"/>
          <w:szCs w:val="28"/>
        </w:rPr>
        <w:t>требования, удаляются с итогового сочинения (изложения) членом комиссии по проведению итогового сочинения (изложения).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 xml:space="preserve">Обращаем ваше внимание, что во время 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проведения итогового сочинения </w:t>
      </w:r>
      <w:r w:rsidRPr="006E72AB">
        <w:rPr>
          <w:rFonts w:ascii="Times New Roman" w:hAnsi="Times New Roman" w:cs="Times New Roman"/>
          <w:b/>
          <w:sz w:val="28"/>
          <w:szCs w:val="28"/>
        </w:rPr>
        <w:t>(изложения) на рабочем столе помимо бланка регистрации и бланков записи, находятся: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ручка (</w:t>
      </w:r>
      <w:proofErr w:type="spellStart"/>
      <w:r w:rsidRPr="006E72AB">
        <w:rPr>
          <w:rFonts w:ascii="Times New Roman" w:hAnsi="Times New Roman" w:cs="Times New Roman"/>
          <w:b/>
          <w:sz w:val="28"/>
          <w:szCs w:val="28"/>
        </w:rPr>
        <w:t>гелевая</w:t>
      </w:r>
      <w:proofErr w:type="spellEnd"/>
      <w:r w:rsidRPr="006E72AB">
        <w:rPr>
          <w:rFonts w:ascii="Times New Roman" w:hAnsi="Times New Roman" w:cs="Times New Roman"/>
          <w:b/>
          <w:sz w:val="28"/>
          <w:szCs w:val="28"/>
        </w:rPr>
        <w:t xml:space="preserve"> или капиллярная с чернилами черного цвета);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документ, удостоверяющий личность;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лекарства (при необходимости);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 xml:space="preserve">продукты питания для дополнительного приема 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пищи (перекус), бутилированная </w:t>
      </w:r>
      <w:r w:rsidRPr="006E72AB">
        <w:rPr>
          <w:rFonts w:ascii="Times New Roman" w:hAnsi="Times New Roman" w:cs="Times New Roman"/>
          <w:b/>
          <w:sz w:val="28"/>
          <w:szCs w:val="28"/>
        </w:rPr>
        <w:t>питьевая вода при условии, что упаковка указанных продуктов питания и воды, а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2AB">
        <w:rPr>
          <w:rFonts w:ascii="Times New Roman" w:hAnsi="Times New Roman" w:cs="Times New Roman"/>
          <w:b/>
          <w:sz w:val="28"/>
          <w:szCs w:val="28"/>
        </w:rPr>
        <w:t>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для участников итогового сочинения – орфогр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афический словарь, выданный по </w:t>
      </w:r>
      <w:r w:rsidRPr="006E72AB">
        <w:rPr>
          <w:rFonts w:ascii="Times New Roman" w:hAnsi="Times New Roman" w:cs="Times New Roman"/>
          <w:b/>
          <w:sz w:val="28"/>
          <w:szCs w:val="28"/>
        </w:rPr>
        <w:t xml:space="preserve">месту проведения итогового сочинения; для участников итогового изложения </w:t>
      </w:r>
      <w:proofErr w:type="gramStart"/>
      <w:r w:rsidRPr="006E72AB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6E72AB">
        <w:rPr>
          <w:rFonts w:ascii="Times New Roman" w:hAnsi="Times New Roman" w:cs="Times New Roman"/>
          <w:b/>
          <w:sz w:val="28"/>
          <w:szCs w:val="28"/>
        </w:rPr>
        <w:t>рфографический и толковый словари, выданные по месту проведения итогового изложения;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инструкция для участников итогового сочинения (изложения);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lastRenderedPageBreak/>
        <w:t>черновики;</w:t>
      </w:r>
    </w:p>
    <w:p w:rsidR="006E72AB" w:rsidRPr="006E72AB" w:rsidRDefault="006E72AB" w:rsidP="006E72A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 xml:space="preserve">для участников итогового сочинения (изложения) с </w:t>
      </w:r>
      <w:proofErr w:type="gramStart"/>
      <w:r w:rsidRPr="006E72AB">
        <w:rPr>
          <w:rFonts w:ascii="Times New Roman" w:hAnsi="Times New Roman" w:cs="Times New Roman"/>
          <w:b/>
          <w:sz w:val="28"/>
          <w:szCs w:val="28"/>
        </w:rPr>
        <w:t>ограниченными</w:t>
      </w:r>
      <w:proofErr w:type="gramEnd"/>
      <w:r w:rsidRPr="006E7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2AB" w:rsidRPr="006E72AB" w:rsidRDefault="006E72AB" w:rsidP="00496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возможностями здоровья, участников итогового сочинения (изложения) – детейинвалидов и инвалидов – специальные технические средства (при необходимости).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Вы можете делать пометки на черновиках. Обр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ащаем ваше внимание на то, что </w:t>
      </w:r>
      <w:r w:rsidRPr="006E72AB">
        <w:rPr>
          <w:rFonts w:ascii="Times New Roman" w:hAnsi="Times New Roman" w:cs="Times New Roman"/>
          <w:b/>
          <w:sz w:val="28"/>
          <w:szCs w:val="28"/>
        </w:rPr>
        <w:t>записи в черновиках не проверяются.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Продолжительность выполнения итогового сочинения (и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зложения) составляет </w:t>
      </w:r>
      <w:r w:rsidRPr="006E72AB">
        <w:rPr>
          <w:rFonts w:ascii="Times New Roman" w:hAnsi="Times New Roman" w:cs="Times New Roman"/>
          <w:b/>
          <w:sz w:val="28"/>
          <w:szCs w:val="28"/>
        </w:rPr>
        <w:t>3 часа 55 минут (235 минут).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Ознакомиться с результатами итогового со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чинения (изложения) вы сможете </w:t>
      </w:r>
      <w:r w:rsidRPr="006E72AB">
        <w:rPr>
          <w:rFonts w:ascii="Times New Roman" w:hAnsi="Times New Roman" w:cs="Times New Roman"/>
          <w:b/>
          <w:sz w:val="28"/>
          <w:szCs w:val="28"/>
        </w:rPr>
        <w:t>в школе или в местах, в которых были зарегистрированы на участие в итоговом сочинении (изложении).</w:t>
      </w:r>
    </w:p>
    <w:p w:rsidR="006E72AB" w:rsidRP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порядком 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проведения итогового сочинения </w:t>
      </w:r>
      <w:r w:rsidRPr="006E72AB">
        <w:rPr>
          <w:rFonts w:ascii="Times New Roman" w:hAnsi="Times New Roman" w:cs="Times New Roman"/>
          <w:b/>
          <w:sz w:val="28"/>
          <w:szCs w:val="28"/>
        </w:rPr>
        <w:t>(изложения), вы можете обращаться к нам. В случае необходимости выхода из кабинета оставьте ваши материалы итогового сочинения (изложения) и черновики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2AB">
        <w:rPr>
          <w:rFonts w:ascii="Times New Roman" w:hAnsi="Times New Roman" w:cs="Times New Roman"/>
          <w:b/>
          <w:sz w:val="28"/>
          <w:szCs w:val="28"/>
        </w:rPr>
        <w:t>на своем рабочем столе. Член комиссии по проведению итогового сочинения (изложения) проверит комплектность оставленных вами материалов и листов бумаги для черновиков, после чего вы сможете выйти из учебного кабинета. На территории школы вас будет сопровождать дежурный.</w:t>
      </w:r>
    </w:p>
    <w:p w:rsidR="006E72AB" w:rsidRDefault="006E72AB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AB">
        <w:rPr>
          <w:rFonts w:ascii="Times New Roman" w:hAnsi="Times New Roman" w:cs="Times New Roman"/>
          <w:b/>
          <w:sz w:val="28"/>
          <w:szCs w:val="28"/>
        </w:rPr>
        <w:t>В случае плохого самочувствия незамедлительно обр</w:t>
      </w:r>
      <w:r w:rsidR="0049607A">
        <w:rPr>
          <w:rFonts w:ascii="Times New Roman" w:hAnsi="Times New Roman" w:cs="Times New Roman"/>
          <w:b/>
          <w:sz w:val="28"/>
          <w:szCs w:val="28"/>
        </w:rPr>
        <w:t xml:space="preserve">ащайтесь к нам. В школе </w:t>
      </w:r>
      <w:r w:rsidRPr="006E72AB">
        <w:rPr>
          <w:rFonts w:ascii="Times New Roman" w:hAnsi="Times New Roman" w:cs="Times New Roman"/>
          <w:b/>
          <w:sz w:val="28"/>
          <w:szCs w:val="28"/>
        </w:rPr>
        <w:t>присутствует медицинский работник. Напоминаем, что по состоянию здоровья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2AB">
        <w:rPr>
          <w:rFonts w:ascii="Times New Roman" w:hAnsi="Times New Roman" w:cs="Times New Roman"/>
          <w:b/>
          <w:sz w:val="28"/>
          <w:szCs w:val="28"/>
        </w:rPr>
        <w:t>другим объективным причинам вы можете досрочно завершить написание итогового сочинения (изложения) и прийти на пересдачу.</w:t>
      </w:r>
    </w:p>
    <w:p w:rsidR="00DB39D7" w:rsidRPr="0049607A" w:rsidRDefault="00DB39D7" w:rsidP="006E72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Вторая часть инструктажа проводится не ранее 10.00 по местному времени: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Стали известны темы сочинения (тексты для изложения).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Члены комиссии по проведению итогового сочинения (изложения) зачитывают участникам темы итоговых сочинений, а также название текста для итогового изложени</w:t>
      </w:r>
      <w:proofErr w:type="gramStart"/>
      <w:r w:rsidRPr="0049607A">
        <w:rPr>
          <w:rFonts w:ascii="Times New Roman" w:hAnsi="Times New Roman" w:cs="Times New Roman"/>
          <w:i/>
          <w:sz w:val="28"/>
          <w:szCs w:val="28"/>
        </w:rPr>
        <w:t>я(</w:t>
      </w:r>
      <w:proofErr w:type="gramEnd"/>
      <w:r w:rsidRPr="0049607A">
        <w:rPr>
          <w:rFonts w:ascii="Times New Roman" w:hAnsi="Times New Roman" w:cs="Times New Roman"/>
          <w:i/>
          <w:sz w:val="28"/>
          <w:szCs w:val="28"/>
        </w:rPr>
        <w:t>текст для изложения не зачитывается).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Приступаем к заполнению бланка регистрации.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Записывайте буквы и цифры в соответствии с образцом на бланке. Каждая цифра, символ записывается в отдельную клетку, начиная с первой клетки.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Заполните регистрационные поля в соот</w:t>
      </w:r>
      <w:r>
        <w:rPr>
          <w:rFonts w:ascii="Times New Roman" w:hAnsi="Times New Roman" w:cs="Times New Roman"/>
          <w:b/>
          <w:sz w:val="28"/>
          <w:szCs w:val="28"/>
        </w:rPr>
        <w:t>ветствии с информацией на доск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9607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9607A">
        <w:rPr>
          <w:rFonts w:ascii="Times New Roman" w:hAnsi="Times New Roman" w:cs="Times New Roman"/>
          <w:b/>
          <w:sz w:val="28"/>
          <w:szCs w:val="28"/>
        </w:rPr>
        <w:t xml:space="preserve">информационном стенде) </w:t>
      </w:r>
      <w:proofErr w:type="spellStart"/>
      <w:r w:rsidRPr="0049607A">
        <w:rPr>
          <w:rFonts w:ascii="Times New Roman" w:hAnsi="Times New Roman" w:cs="Times New Roman"/>
          <w:b/>
          <w:sz w:val="28"/>
          <w:szCs w:val="28"/>
        </w:rPr>
        <w:t>гелевой</w:t>
      </w:r>
      <w:proofErr w:type="spellEnd"/>
      <w:r w:rsidRPr="0049607A">
        <w:rPr>
          <w:rFonts w:ascii="Times New Roman" w:hAnsi="Times New Roman" w:cs="Times New Roman"/>
          <w:b/>
          <w:sz w:val="28"/>
          <w:szCs w:val="28"/>
        </w:rPr>
        <w:t xml:space="preserve"> или капиллярной ручкой с чернилами черного цвета. При отсутствии такой ручки обращайтесь к нам.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lastRenderedPageBreak/>
        <w:t>Обратите внимание участников на доску.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Заполняем код региона, код образовательной орга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низации, номер и букву класса, </w:t>
      </w:r>
      <w:r w:rsidRPr="0049607A">
        <w:rPr>
          <w:rFonts w:ascii="Times New Roman" w:hAnsi="Times New Roman" w:cs="Times New Roman"/>
          <w:b/>
          <w:sz w:val="28"/>
          <w:szCs w:val="28"/>
        </w:rPr>
        <w:t>место проведения, номер кабинета, дату проведения итогового сочинения (изложения), код вида работ, наименование вида работ.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607A">
        <w:rPr>
          <w:rFonts w:ascii="Times New Roman" w:hAnsi="Times New Roman" w:cs="Times New Roman"/>
          <w:b/>
          <w:sz w:val="28"/>
          <w:szCs w:val="28"/>
        </w:rPr>
        <w:t>Заполняем сведения об участнике итоговог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сочинения (изложения), поля: </w:t>
      </w:r>
      <w:r w:rsidRPr="0049607A">
        <w:rPr>
          <w:rFonts w:ascii="Times New Roman" w:hAnsi="Times New Roman" w:cs="Times New Roman"/>
          <w:b/>
          <w:sz w:val="28"/>
          <w:szCs w:val="28"/>
        </w:rPr>
        <w:t>фамилия, имя, отчество, данные документа, удостоверяющего личность.</w:t>
      </w:r>
      <w:proofErr w:type="gramEnd"/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Сделать паузу для заполнения участниками полей бланка регистрации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 xml:space="preserve">Ознакомьтесь с информацией в средней 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бланка регистрации и поставьте </w:t>
      </w:r>
      <w:r w:rsidRPr="0049607A">
        <w:rPr>
          <w:rFonts w:ascii="Times New Roman" w:hAnsi="Times New Roman" w:cs="Times New Roman"/>
          <w:b/>
          <w:sz w:val="28"/>
          <w:szCs w:val="28"/>
        </w:rPr>
        <w:t>вашу подпись в поле «подпись участника», расположенном в средней части бланка регистрации.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 xml:space="preserve">Служебные поля «Заполняется </w:t>
      </w:r>
      <w:proofErr w:type="gramStart"/>
      <w:r w:rsidRPr="0049607A">
        <w:rPr>
          <w:rFonts w:ascii="Times New Roman" w:hAnsi="Times New Roman" w:cs="Times New Roman"/>
          <w:b/>
          <w:sz w:val="28"/>
          <w:szCs w:val="28"/>
        </w:rPr>
        <w:t>ответственным</w:t>
      </w:r>
      <w:proofErr w:type="gramEnd"/>
      <w:r w:rsidRPr="0049607A">
        <w:rPr>
          <w:rFonts w:ascii="Times New Roman" w:hAnsi="Times New Roman" w:cs="Times New Roman"/>
          <w:b/>
          <w:sz w:val="28"/>
          <w:szCs w:val="28"/>
        </w:rPr>
        <w:t>» не заполняйте.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Приступаем к заполнению регистрационных полей бланка записи.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 xml:space="preserve">Регистрационные поля в бланке записи заполняются в соответствии </w:t>
      </w:r>
    </w:p>
    <w:p w:rsidR="0049607A" w:rsidRPr="0049607A" w:rsidRDefault="0049607A" w:rsidP="00496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с информацией на доске и бланке регистрации.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Организаторы проверяют правильность заполнения регистрационных полей бланков каждого участника итогового сочинения (изложения), в том числе на корректность вписанного участником итогового сочинения (изложения) кода вида работы, наименования вида работ, номера темы.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Инструктаж закончен.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Перед тем, как вы приступите к написанию ит</w:t>
      </w:r>
      <w:r>
        <w:rPr>
          <w:rFonts w:ascii="Times New Roman" w:hAnsi="Times New Roman" w:cs="Times New Roman"/>
          <w:b/>
          <w:sz w:val="28"/>
          <w:szCs w:val="28"/>
        </w:rPr>
        <w:t xml:space="preserve">огового сочинения (изложения), </w:t>
      </w:r>
      <w:r w:rsidRPr="0049607A">
        <w:rPr>
          <w:rFonts w:ascii="Times New Roman" w:hAnsi="Times New Roman" w:cs="Times New Roman"/>
          <w:b/>
          <w:sz w:val="28"/>
          <w:szCs w:val="28"/>
        </w:rPr>
        <w:t>впишите номер выбранной Вами темы в поле «Номер темы» в бланке регистрации и бланках записи, перепишите тему сочинения (заглавие текста изложения) в бланки записи, внимательно прочитайте инструкцию для участника итогового сочинения (или изложения), которая лежит у вас на рабочем столе.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(Сделать паузу)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Вы можете приступать к написанию итогового сочинения (изложения).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 xml:space="preserve">Начало написания итогового сочинения (изложения): </w:t>
      </w:r>
      <w:r w:rsidRPr="0049607A">
        <w:rPr>
          <w:rFonts w:ascii="Times New Roman" w:hAnsi="Times New Roman" w:cs="Times New Roman"/>
          <w:i/>
          <w:sz w:val="28"/>
          <w:szCs w:val="28"/>
        </w:rPr>
        <w:t>(объявить время)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 xml:space="preserve">Окончание написания итогового сочинения (изложения): </w:t>
      </w:r>
      <w:r w:rsidRPr="0049607A">
        <w:rPr>
          <w:rFonts w:ascii="Times New Roman" w:hAnsi="Times New Roman" w:cs="Times New Roman"/>
          <w:i/>
          <w:sz w:val="28"/>
          <w:szCs w:val="28"/>
        </w:rPr>
        <w:t>(указать время)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Запишите на доске время начала и окончания написания итогового сочинения (изложения).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 xml:space="preserve"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</w:t>
      </w:r>
      <w:r w:rsidRPr="0049607A">
        <w:rPr>
          <w:rFonts w:ascii="Times New Roman" w:hAnsi="Times New Roman" w:cs="Times New Roman"/>
          <w:i/>
          <w:sz w:val="28"/>
          <w:szCs w:val="28"/>
          <w:u w:val="single"/>
        </w:rPr>
        <w:t>не включается.</w:t>
      </w:r>
    </w:p>
    <w:p w:rsidR="004907D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lastRenderedPageBreak/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разборчиво читает те</w:t>
      </w:r>
      <w:proofErr w:type="gramStart"/>
      <w:r w:rsidRPr="0049607A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49607A">
        <w:rPr>
          <w:rFonts w:ascii="Times New Roman" w:hAnsi="Times New Roman" w:cs="Times New Roman"/>
          <w:i/>
          <w:sz w:val="28"/>
          <w:szCs w:val="28"/>
        </w:rPr>
        <w:t>я изложения трижды. Интервал между чтением составляет 2 минуты.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 xml:space="preserve">При проведении изложения после объявления начала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проведения итогового изложения </w:t>
      </w:r>
      <w:r w:rsidRPr="0049607A">
        <w:rPr>
          <w:rFonts w:ascii="Times New Roman" w:hAnsi="Times New Roman" w:cs="Times New Roman"/>
          <w:i/>
          <w:sz w:val="28"/>
          <w:szCs w:val="28"/>
        </w:rPr>
        <w:t>для участников итогового изложения с расстройствами аутистического спектра, с</w:t>
      </w:r>
      <w:r w:rsidR="00F76B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7A">
        <w:rPr>
          <w:rFonts w:ascii="Times New Roman" w:hAnsi="Times New Roman" w:cs="Times New Roman"/>
          <w:i/>
          <w:sz w:val="28"/>
          <w:szCs w:val="28"/>
        </w:rPr>
        <w:t>нарушениями опорно-двигательного аппарата, слепых, слабовидящих, глухих,</w:t>
      </w:r>
      <w:r w:rsidR="00F76B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7A">
        <w:rPr>
          <w:rFonts w:ascii="Times New Roman" w:hAnsi="Times New Roman" w:cs="Times New Roman"/>
          <w:i/>
          <w:sz w:val="28"/>
          <w:szCs w:val="28"/>
        </w:rPr>
        <w:t>позднооглохших и слабослышащих участников итогового изложения те</w:t>
      </w:r>
      <w:proofErr w:type="gramStart"/>
      <w:r w:rsidRPr="0049607A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49607A">
        <w:rPr>
          <w:rFonts w:ascii="Times New Roman" w:hAnsi="Times New Roman" w:cs="Times New Roman"/>
          <w:i/>
          <w:sz w:val="28"/>
          <w:szCs w:val="28"/>
        </w:rPr>
        <w:t xml:space="preserve">я итогового изложения выдается для чтения и проведения подготовительной работы на 40 минут. </w:t>
      </w:r>
      <w:proofErr w:type="gramStart"/>
      <w:r w:rsidRPr="0049607A">
        <w:rPr>
          <w:rFonts w:ascii="Times New Roman" w:hAnsi="Times New Roman" w:cs="Times New Roman"/>
          <w:i/>
          <w:sz w:val="28"/>
          <w:szCs w:val="28"/>
        </w:rPr>
        <w:t xml:space="preserve">В это время участники могут работать с листами бумаги для черновиков, выписывая ключевые слова, составляя план изложения (переписывать текст для итогового изложения </w:t>
      </w:r>
      <w:proofErr w:type="gramEnd"/>
    </w:p>
    <w:p w:rsidR="0049607A" w:rsidRPr="0049607A" w:rsidRDefault="0049607A" w:rsidP="0049607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в черновики не допускается). По истечении 40 минут член комиссии по проведению итогового сочинения (изложения) забирает те</w:t>
      </w:r>
      <w:proofErr w:type="gramStart"/>
      <w:r w:rsidRPr="0049607A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49607A">
        <w:rPr>
          <w:rFonts w:ascii="Times New Roman" w:hAnsi="Times New Roman" w:cs="Times New Roman"/>
          <w:i/>
          <w:sz w:val="28"/>
          <w:szCs w:val="28"/>
        </w:rPr>
        <w:t>я итогового изложения, и участники переходят к написанию итогового изложения.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Желаем удачи!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За 30 минут до окончания написания итогового со</w:t>
      </w:r>
      <w:r>
        <w:rPr>
          <w:rFonts w:ascii="Times New Roman" w:hAnsi="Times New Roman" w:cs="Times New Roman"/>
          <w:i/>
          <w:sz w:val="28"/>
          <w:szCs w:val="28"/>
        </w:rPr>
        <w:t xml:space="preserve">чинения (изложения) необходимо </w:t>
      </w:r>
      <w:r w:rsidRPr="0049607A">
        <w:rPr>
          <w:rFonts w:ascii="Times New Roman" w:hAnsi="Times New Roman" w:cs="Times New Roman"/>
          <w:i/>
          <w:sz w:val="28"/>
          <w:szCs w:val="28"/>
        </w:rPr>
        <w:t>объявить: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До окончания написания итогового сочинения (изложения) осталось 30 минут. Не забывайте переносить записи из листов бумаги для черновиков в бланк записи.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За 5 минут до окончания итогового сочинения (изложения) необходимо объявить: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До окончания написания итогового сочинения (изложения) осталось 5 минут.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По окончании времени итогового сочинения (изложения) объявить: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Итоговое сочинение (изложение) окончено. Положите на край стола свои бланки и черновики.</w:t>
      </w:r>
    </w:p>
    <w:p w:rsidR="0049607A" w:rsidRPr="0049607A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07A">
        <w:rPr>
          <w:rFonts w:ascii="Times New Roman" w:hAnsi="Times New Roman" w:cs="Times New Roman"/>
          <w:i/>
          <w:sz w:val="28"/>
          <w:szCs w:val="28"/>
        </w:rPr>
        <w:t>Член комиссии по проведению итогового сочинения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(изложения) осуществляют сбор </w:t>
      </w:r>
      <w:r w:rsidRPr="0049607A">
        <w:rPr>
          <w:rFonts w:ascii="Times New Roman" w:hAnsi="Times New Roman" w:cs="Times New Roman"/>
          <w:i/>
          <w:sz w:val="28"/>
          <w:szCs w:val="28"/>
        </w:rPr>
        <w:t>бланков участников в организованном порядке.</w:t>
      </w:r>
    </w:p>
    <w:p w:rsidR="004907DA" w:rsidRPr="00163F3F" w:rsidRDefault="004907DA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7DA" w:rsidRDefault="004907DA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1E0D" w:rsidRPr="00163F3F" w:rsidRDefault="00991E0D" w:rsidP="00163F3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7DA" w:rsidRPr="00163F3F" w:rsidRDefault="004907DA" w:rsidP="005A04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7DA" w:rsidRPr="00163F3F" w:rsidRDefault="004907DA" w:rsidP="00163F3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63F3F" w:rsidRPr="00163F3F">
        <w:rPr>
          <w:rFonts w:ascii="Times New Roman" w:hAnsi="Times New Roman" w:cs="Times New Roman"/>
          <w:sz w:val="28"/>
          <w:szCs w:val="28"/>
        </w:rPr>
        <w:t xml:space="preserve">№ </w:t>
      </w:r>
      <w:r w:rsidR="0049607A">
        <w:rPr>
          <w:rFonts w:ascii="Times New Roman" w:hAnsi="Times New Roman" w:cs="Times New Roman"/>
          <w:sz w:val="28"/>
          <w:szCs w:val="28"/>
        </w:rPr>
        <w:t>5</w:t>
      </w:r>
      <w:r w:rsidRPr="00163F3F">
        <w:rPr>
          <w:rFonts w:ascii="Times New Roman" w:hAnsi="Times New Roman" w:cs="Times New Roman"/>
          <w:sz w:val="28"/>
          <w:szCs w:val="28"/>
        </w:rPr>
        <w:t>.</w:t>
      </w:r>
    </w:p>
    <w:p w:rsidR="004907DA" w:rsidRPr="00163F3F" w:rsidRDefault="004907DA" w:rsidP="00163F3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Инструктивные материалы для лиц, привлекаемых к проведению итогового сочинения (изложения)</w:t>
      </w:r>
    </w:p>
    <w:p w:rsidR="004907DA" w:rsidRPr="00163F3F" w:rsidRDefault="004907DA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1. Инструкция для руководителя образовательной организации</w:t>
      </w:r>
    </w:p>
    <w:p w:rsidR="004907DA" w:rsidRPr="0049607A" w:rsidRDefault="004907DA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7A">
        <w:rPr>
          <w:rFonts w:ascii="Times New Roman" w:hAnsi="Times New Roman" w:cs="Times New Roman"/>
          <w:b/>
          <w:sz w:val="28"/>
          <w:szCs w:val="28"/>
        </w:rPr>
        <w:t>На этапе подготовки к проведению итогового сочинения (изложения)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Руководитель должен ознакомиться с норма</w:t>
      </w:r>
      <w:r w:rsidR="0005250D">
        <w:rPr>
          <w:rFonts w:ascii="Times New Roman" w:hAnsi="Times New Roman" w:cs="Times New Roman"/>
          <w:sz w:val="28"/>
          <w:szCs w:val="28"/>
        </w:rPr>
        <w:t xml:space="preserve">тивными правовыми документами, </w:t>
      </w:r>
      <w:r w:rsidRPr="0005250D">
        <w:rPr>
          <w:rFonts w:ascii="Times New Roman" w:hAnsi="Times New Roman" w:cs="Times New Roman"/>
          <w:sz w:val="28"/>
          <w:szCs w:val="28"/>
        </w:rPr>
        <w:t>регламентирующими проведение итогового сочинения (изложения):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порядком проведения итогового сочинения (изл</w:t>
      </w:r>
      <w:r w:rsidR="0005250D">
        <w:rPr>
          <w:rFonts w:ascii="Times New Roman" w:hAnsi="Times New Roman" w:cs="Times New Roman"/>
          <w:sz w:val="28"/>
          <w:szCs w:val="28"/>
        </w:rPr>
        <w:t>ожения) на территории Республики Бурятия</w:t>
      </w:r>
      <w:r w:rsidRPr="0005250D">
        <w:rPr>
          <w:rFonts w:ascii="Times New Roman" w:hAnsi="Times New Roman" w:cs="Times New Roman"/>
          <w:sz w:val="28"/>
          <w:szCs w:val="28"/>
        </w:rPr>
        <w:t xml:space="preserve">, определенным </w:t>
      </w:r>
      <w:r w:rsidR="0005250D">
        <w:rPr>
          <w:rFonts w:ascii="Times New Roman" w:hAnsi="Times New Roman" w:cs="Times New Roman"/>
          <w:sz w:val="28"/>
          <w:szCs w:val="28"/>
        </w:rPr>
        <w:t>Министерством</w:t>
      </w:r>
      <w:r w:rsidRPr="0005250D">
        <w:rPr>
          <w:rFonts w:ascii="Times New Roman" w:hAnsi="Times New Roman" w:cs="Times New Roman"/>
          <w:sz w:val="28"/>
          <w:szCs w:val="28"/>
        </w:rPr>
        <w:t>;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методическими материалами Рособрнадзора, </w:t>
      </w:r>
      <w:r w:rsidR="0005250D">
        <w:rPr>
          <w:rFonts w:ascii="Times New Roman" w:hAnsi="Times New Roman" w:cs="Times New Roman"/>
          <w:sz w:val="28"/>
          <w:szCs w:val="28"/>
        </w:rPr>
        <w:t xml:space="preserve">рекомендуемыми к использованию </w:t>
      </w:r>
      <w:r w:rsidRPr="0005250D">
        <w:rPr>
          <w:rFonts w:ascii="Times New Roman" w:hAnsi="Times New Roman" w:cs="Times New Roman"/>
          <w:sz w:val="28"/>
          <w:szCs w:val="28"/>
        </w:rPr>
        <w:t>при организации и проведении итогового сочинения (изложения);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инструкцией, определяющей порядок работ</w:t>
      </w:r>
      <w:r w:rsidR="0005250D">
        <w:rPr>
          <w:rFonts w:ascii="Times New Roman" w:hAnsi="Times New Roman" w:cs="Times New Roman"/>
          <w:sz w:val="28"/>
          <w:szCs w:val="28"/>
        </w:rPr>
        <w:t xml:space="preserve">ы руководителя образовательной </w:t>
      </w:r>
      <w:r w:rsidRPr="0005250D">
        <w:rPr>
          <w:rFonts w:ascii="Times New Roman" w:hAnsi="Times New Roman" w:cs="Times New Roman"/>
          <w:sz w:val="28"/>
          <w:szCs w:val="28"/>
        </w:rPr>
        <w:t>организации, а также инструкциями, определяющими порядок работы лиц, привлекаемых к проведению итогового сочинения (изложения);</w:t>
      </w:r>
    </w:p>
    <w:p w:rsidR="0049607A" w:rsidRPr="0005250D" w:rsidRDefault="0049607A" w:rsidP="00496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правилами заполнения бланков итогового сочинения (изложения).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В целях проведения итогового сочинения (изложения</w:t>
      </w:r>
      <w:r w:rsidR="0005250D">
        <w:rPr>
          <w:rFonts w:ascii="Times New Roman" w:hAnsi="Times New Roman" w:cs="Times New Roman"/>
          <w:sz w:val="28"/>
          <w:szCs w:val="28"/>
        </w:rPr>
        <w:t xml:space="preserve">) </w:t>
      </w:r>
      <w:r w:rsidR="0005250D" w:rsidRPr="0005250D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05250D" w:rsidRPr="0005250D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="0005250D" w:rsidRPr="0005250D">
        <w:rPr>
          <w:rFonts w:ascii="Times New Roman" w:hAnsi="Times New Roman" w:cs="Times New Roman"/>
          <w:b/>
          <w:sz w:val="28"/>
          <w:szCs w:val="28"/>
        </w:rPr>
        <w:t xml:space="preserve"> чем за две недели </w:t>
      </w:r>
      <w:r w:rsidRPr="0005250D">
        <w:rPr>
          <w:rFonts w:ascii="Times New Roman" w:hAnsi="Times New Roman" w:cs="Times New Roman"/>
          <w:b/>
          <w:sz w:val="28"/>
          <w:szCs w:val="28"/>
        </w:rPr>
        <w:t>до начала проведения итогового сочинения (изложения)</w:t>
      </w:r>
      <w:r w:rsidRPr="0005250D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образовательной организации необходимо: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организовать регистрацию обучающихся, экстернов дл</w:t>
      </w:r>
      <w:r w:rsidR="0005250D">
        <w:rPr>
          <w:rFonts w:ascii="Times New Roman" w:hAnsi="Times New Roman" w:cs="Times New Roman"/>
          <w:sz w:val="28"/>
          <w:szCs w:val="28"/>
        </w:rPr>
        <w:t xml:space="preserve">я участия в итоговом сочинении </w:t>
      </w:r>
      <w:r w:rsidRPr="0005250D">
        <w:rPr>
          <w:rFonts w:ascii="Times New Roman" w:hAnsi="Times New Roman" w:cs="Times New Roman"/>
          <w:sz w:val="28"/>
          <w:szCs w:val="28"/>
        </w:rPr>
        <w:t>(изложении) в соответствии с их заявлениями;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определить изменения текущего расписания занят</w:t>
      </w:r>
      <w:r w:rsidR="0005250D">
        <w:rPr>
          <w:rFonts w:ascii="Times New Roman" w:hAnsi="Times New Roman" w:cs="Times New Roman"/>
          <w:sz w:val="28"/>
          <w:szCs w:val="28"/>
        </w:rPr>
        <w:t xml:space="preserve">ий образовательной организации </w:t>
      </w:r>
      <w:r w:rsidRPr="0005250D">
        <w:rPr>
          <w:rFonts w:ascii="Times New Roman" w:hAnsi="Times New Roman" w:cs="Times New Roman"/>
          <w:sz w:val="28"/>
          <w:szCs w:val="28"/>
        </w:rPr>
        <w:t>в дни проведения итогового сочинения (изложения);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под подпись ознакомить специалистов, привле</w:t>
      </w:r>
      <w:r w:rsidR="0005250D">
        <w:rPr>
          <w:rFonts w:ascii="Times New Roman" w:hAnsi="Times New Roman" w:cs="Times New Roman"/>
          <w:sz w:val="28"/>
          <w:szCs w:val="28"/>
        </w:rPr>
        <w:t xml:space="preserve">каемых к проведению и проверке </w:t>
      </w:r>
      <w:r w:rsidRPr="0005250D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(изложения), о порядке проведения и проверки итогового сочинения (изложения) на территории </w:t>
      </w:r>
      <w:r w:rsidR="0005250D" w:rsidRPr="0005250D">
        <w:rPr>
          <w:rFonts w:ascii="Times New Roman" w:hAnsi="Times New Roman" w:cs="Times New Roman"/>
          <w:sz w:val="28"/>
          <w:szCs w:val="28"/>
        </w:rPr>
        <w:t>на территории Республики Бурятия, определенным Министерством</w:t>
      </w:r>
      <w:r w:rsidRPr="0005250D">
        <w:rPr>
          <w:rFonts w:ascii="Times New Roman" w:hAnsi="Times New Roman" w:cs="Times New Roman"/>
          <w:sz w:val="28"/>
          <w:szCs w:val="28"/>
        </w:rPr>
        <w:t>, а также изложенном в методических материалах Рособрнадзора, рекомендуемых к использованию при организации и проведении итогового сочинения (изложения);</w:t>
      </w:r>
    </w:p>
    <w:p w:rsidR="0049607A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организовать ознакомление обучающихся и их родит</w:t>
      </w:r>
      <w:r w:rsidR="0005250D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05250D">
        <w:rPr>
          <w:rFonts w:ascii="Times New Roman" w:hAnsi="Times New Roman" w:cs="Times New Roman"/>
          <w:sz w:val="28"/>
          <w:szCs w:val="28"/>
        </w:rPr>
        <w:t xml:space="preserve">с Памяткой о порядке проведения итогового сочинения (изложения) </w:t>
      </w:r>
    </w:p>
    <w:p w:rsidR="00D2523B" w:rsidRDefault="0049607A" w:rsidP="00D252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05250D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05250D">
        <w:rPr>
          <w:rFonts w:ascii="Times New Roman" w:hAnsi="Times New Roman" w:cs="Times New Roman"/>
          <w:b/>
          <w:sz w:val="28"/>
          <w:szCs w:val="28"/>
        </w:rPr>
        <w:t xml:space="preserve"> чем за день до проведения и</w:t>
      </w:r>
      <w:r w:rsidR="00D2523B">
        <w:rPr>
          <w:rFonts w:ascii="Times New Roman" w:hAnsi="Times New Roman" w:cs="Times New Roman"/>
          <w:b/>
          <w:sz w:val="28"/>
          <w:szCs w:val="28"/>
        </w:rPr>
        <w:t>тогового сочинения (изложения):</w:t>
      </w:r>
    </w:p>
    <w:p w:rsidR="0049607A" w:rsidRPr="00D2523B" w:rsidRDefault="0049607A" w:rsidP="00D252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провести проверку готовности образовательной организации к проведению итогового сочинения (изложения):</w:t>
      </w:r>
    </w:p>
    <w:p w:rsidR="0049607A" w:rsidRPr="0005250D" w:rsidRDefault="0049607A" w:rsidP="00D25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50D">
        <w:rPr>
          <w:rFonts w:ascii="Times New Roman" w:hAnsi="Times New Roman" w:cs="Times New Roman"/>
          <w:sz w:val="28"/>
          <w:szCs w:val="28"/>
        </w:rPr>
        <w:t xml:space="preserve">определить необходимое количество учебных кабинетов в образовательной организации для проведения итогового сочинения </w:t>
      </w:r>
      <w:r w:rsidRPr="0005250D">
        <w:rPr>
          <w:rFonts w:ascii="Times New Roman" w:hAnsi="Times New Roman" w:cs="Times New Roman"/>
          <w:sz w:val="28"/>
          <w:szCs w:val="28"/>
        </w:rPr>
        <w:lastRenderedPageBreak/>
        <w:t>(изложе</w:t>
      </w:r>
      <w:r w:rsidR="00D2523B">
        <w:rPr>
          <w:rFonts w:ascii="Times New Roman" w:hAnsi="Times New Roman" w:cs="Times New Roman"/>
          <w:sz w:val="28"/>
          <w:szCs w:val="28"/>
        </w:rPr>
        <w:t xml:space="preserve">ния) и распределить между ними </w:t>
      </w:r>
      <w:r w:rsidRPr="0005250D">
        <w:rPr>
          <w:rFonts w:ascii="Times New Roman" w:hAnsi="Times New Roman" w:cs="Times New Roman"/>
          <w:sz w:val="28"/>
          <w:szCs w:val="28"/>
        </w:rPr>
        <w:t>участников итогового сочинения (изложения) в про</w:t>
      </w:r>
      <w:r w:rsidR="0005250D">
        <w:rPr>
          <w:rFonts w:ascii="Times New Roman" w:hAnsi="Times New Roman" w:cs="Times New Roman"/>
          <w:sz w:val="28"/>
          <w:szCs w:val="28"/>
        </w:rPr>
        <w:t xml:space="preserve">извольном порядке (форма ИС-04 </w:t>
      </w:r>
      <w:r w:rsidRPr="0005250D">
        <w:rPr>
          <w:rFonts w:ascii="Times New Roman" w:hAnsi="Times New Roman" w:cs="Times New Roman"/>
          <w:sz w:val="28"/>
          <w:szCs w:val="28"/>
        </w:rPr>
        <w:t>«Список участников итогового сочинения (изложения) в ОО (месте проведения)»), при распределении участников итогового изложения необходимо учесть, что участники, которым текст для изложения выдается на 40 минут для чтения, должны быть распределены в отдельный учебный</w:t>
      </w:r>
      <w:proofErr w:type="gramEnd"/>
      <w:r w:rsidRPr="0005250D">
        <w:rPr>
          <w:rFonts w:ascii="Times New Roman" w:hAnsi="Times New Roman" w:cs="Times New Roman"/>
          <w:sz w:val="28"/>
          <w:szCs w:val="28"/>
        </w:rPr>
        <w:t xml:space="preserve"> кабинет для проведения итогового изложения. Категорически не рекомендуется распределять участников итогового изложения, которым те</w:t>
      </w:r>
      <w:proofErr w:type="gramStart"/>
      <w:r w:rsidRPr="0005250D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05250D">
        <w:rPr>
          <w:rFonts w:ascii="Times New Roman" w:hAnsi="Times New Roman" w:cs="Times New Roman"/>
          <w:sz w:val="28"/>
          <w:szCs w:val="28"/>
        </w:rPr>
        <w:t>я изложения выдается для чтения на 40 минут, в один учебный кабинет вместе с участниками итогового изложения, которым текст для итогового изложения зачитывается членом комиссии по проведению итогового сочинения (изложения);</w:t>
      </w:r>
    </w:p>
    <w:p w:rsidR="00E76E9E" w:rsidRPr="0005250D" w:rsidRDefault="0049607A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проверить наличие места для хранения личных вещей </w:t>
      </w:r>
      <w:r w:rsidR="0005250D">
        <w:rPr>
          <w:rFonts w:ascii="Times New Roman" w:hAnsi="Times New Roman" w:cs="Times New Roman"/>
          <w:sz w:val="28"/>
          <w:szCs w:val="28"/>
        </w:rPr>
        <w:t xml:space="preserve">участников итогового сочинения </w:t>
      </w:r>
      <w:r w:rsidRPr="0005250D">
        <w:rPr>
          <w:rFonts w:ascii="Times New Roman" w:hAnsi="Times New Roman" w:cs="Times New Roman"/>
          <w:sz w:val="28"/>
          <w:szCs w:val="28"/>
        </w:rPr>
        <w:t>(изложения), которое может быть организовано в учебном кабинете, где проводится итоговое сочинение (изложение);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организовать проверку работоспособности технических средств, средств </w:t>
      </w:r>
    </w:p>
    <w:p w:rsidR="0005250D" w:rsidRPr="0005250D" w:rsidRDefault="0005250D" w:rsidP="00052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видеонаблюдения в учебных кабинетах (в случае, если средства видеонаблюдения установлены);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проверить наличие часов, находящихся в поле зрения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участников, в каждом кабинете, </w:t>
      </w:r>
      <w:r w:rsidRPr="0005250D">
        <w:rPr>
          <w:rFonts w:ascii="Times New Roman" w:hAnsi="Times New Roman" w:cs="Times New Roman"/>
          <w:sz w:val="28"/>
          <w:szCs w:val="28"/>
        </w:rPr>
        <w:t>с проведением проверки их работоспособности;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подготовить черновики на каждого участника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(минимальное количество – два листа), а также дополнительные черновики;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подготовить в необходимом количестве инстр</w:t>
      </w:r>
      <w:r>
        <w:rPr>
          <w:rFonts w:ascii="Times New Roman" w:hAnsi="Times New Roman" w:cs="Times New Roman"/>
          <w:sz w:val="28"/>
          <w:szCs w:val="28"/>
        </w:rPr>
        <w:t xml:space="preserve">укции для участников итогового </w:t>
      </w:r>
      <w:r w:rsidRPr="0005250D">
        <w:rPr>
          <w:rFonts w:ascii="Times New Roman" w:hAnsi="Times New Roman" w:cs="Times New Roman"/>
          <w:sz w:val="28"/>
          <w:szCs w:val="28"/>
        </w:rPr>
        <w:t>сочинения (изложения), зачитываемые членом 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</w:t>
      </w:r>
      <w:r w:rsidRPr="00F76B12">
        <w:rPr>
          <w:rFonts w:ascii="Times New Roman" w:hAnsi="Times New Roman" w:cs="Times New Roman"/>
          <w:sz w:val="28"/>
          <w:szCs w:val="28"/>
        </w:rPr>
        <w:t xml:space="preserve"> </w:t>
      </w:r>
      <w:r w:rsidR="00F76B12" w:rsidRPr="00F76B12">
        <w:rPr>
          <w:rFonts w:ascii="Times New Roman" w:hAnsi="Times New Roman" w:cs="Times New Roman"/>
          <w:sz w:val="28"/>
          <w:szCs w:val="28"/>
        </w:rPr>
        <w:t>(см. Приложение 4</w:t>
      </w:r>
      <w:r w:rsidRPr="00F76B12">
        <w:rPr>
          <w:rFonts w:ascii="Times New Roman" w:hAnsi="Times New Roman" w:cs="Times New Roman"/>
          <w:sz w:val="28"/>
          <w:szCs w:val="28"/>
        </w:rPr>
        <w:t>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подготовить инструкции для участников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(на каждого участника</w:t>
      </w:r>
      <w:r w:rsidRPr="00F76B12">
        <w:rPr>
          <w:rFonts w:ascii="Times New Roman" w:hAnsi="Times New Roman" w:cs="Times New Roman"/>
          <w:sz w:val="28"/>
          <w:szCs w:val="28"/>
        </w:rPr>
        <w:t>) (см. Приложения 1, 2);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обеспечить печать бланков итогового сочинения (</w:t>
      </w:r>
      <w:r>
        <w:rPr>
          <w:rFonts w:ascii="Times New Roman" w:hAnsi="Times New Roman" w:cs="Times New Roman"/>
          <w:sz w:val="28"/>
          <w:szCs w:val="28"/>
        </w:rPr>
        <w:t xml:space="preserve">изложения) и отчетных форм для </w:t>
      </w:r>
      <w:r w:rsidRPr="0005250D">
        <w:rPr>
          <w:rFonts w:ascii="Times New Roman" w:hAnsi="Times New Roman" w:cs="Times New Roman"/>
          <w:sz w:val="28"/>
          <w:szCs w:val="28"/>
        </w:rPr>
        <w:t>проведения итогового сочинения (изложения) (в случае печати в образовательной организации) или получение бланков итогового сочинения (изложения) и отчетных форм</w:t>
      </w:r>
      <w:r w:rsidR="00D2523B">
        <w:rPr>
          <w:rFonts w:ascii="Times New Roman" w:hAnsi="Times New Roman" w:cs="Times New Roman"/>
          <w:sz w:val="28"/>
          <w:szCs w:val="28"/>
        </w:rPr>
        <w:t xml:space="preserve"> </w:t>
      </w:r>
      <w:r w:rsidRPr="0005250D">
        <w:rPr>
          <w:rFonts w:ascii="Times New Roman" w:hAnsi="Times New Roman" w:cs="Times New Roman"/>
          <w:sz w:val="28"/>
          <w:szCs w:val="28"/>
        </w:rPr>
        <w:t xml:space="preserve">(в случае получения в местах, определенных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5250D">
        <w:rPr>
          <w:rFonts w:ascii="Times New Roman" w:hAnsi="Times New Roman" w:cs="Times New Roman"/>
          <w:sz w:val="28"/>
          <w:szCs w:val="28"/>
        </w:rPr>
        <w:t>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обеспечить наличие необходимых технических ср</w:t>
      </w:r>
      <w:r>
        <w:rPr>
          <w:rFonts w:ascii="Times New Roman" w:hAnsi="Times New Roman" w:cs="Times New Roman"/>
          <w:sz w:val="28"/>
          <w:szCs w:val="28"/>
        </w:rPr>
        <w:t xml:space="preserve">едств, позволяющих осуществить </w:t>
      </w:r>
      <w:r w:rsidRPr="0005250D">
        <w:rPr>
          <w:rFonts w:ascii="Times New Roman" w:hAnsi="Times New Roman" w:cs="Times New Roman"/>
          <w:sz w:val="28"/>
          <w:szCs w:val="28"/>
        </w:rPr>
        <w:t xml:space="preserve">аудиозапись устных ответов в случае сдачи итогового сочинения </w:t>
      </w:r>
      <w:r w:rsidRPr="0005250D">
        <w:rPr>
          <w:rFonts w:ascii="Times New Roman" w:hAnsi="Times New Roman" w:cs="Times New Roman"/>
          <w:sz w:val="28"/>
          <w:szCs w:val="28"/>
        </w:rPr>
        <w:lastRenderedPageBreak/>
        <w:t>(изложения) участником сочинения (изложения) в устной форме (например, компьютер, оснащенный микрофоном, диктофон).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b/>
          <w:sz w:val="28"/>
          <w:szCs w:val="28"/>
        </w:rPr>
        <w:t>В день проведения итогового сочинения (изложения) руководитель обязан: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проверить готовность учебных кабинетов к </w:t>
      </w:r>
      <w:r>
        <w:rPr>
          <w:rFonts w:ascii="Times New Roman" w:hAnsi="Times New Roman" w:cs="Times New Roman"/>
          <w:sz w:val="28"/>
          <w:szCs w:val="28"/>
        </w:rPr>
        <w:t xml:space="preserve">проведению итогового сочинения </w:t>
      </w:r>
      <w:r w:rsidRPr="0005250D">
        <w:rPr>
          <w:rFonts w:ascii="Times New Roman" w:hAnsi="Times New Roman" w:cs="Times New Roman"/>
          <w:sz w:val="28"/>
          <w:szCs w:val="28"/>
        </w:rPr>
        <w:t>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провести инструктаж лиц, привлекаемых к </w:t>
      </w:r>
      <w:r>
        <w:rPr>
          <w:rFonts w:ascii="Times New Roman" w:hAnsi="Times New Roman" w:cs="Times New Roman"/>
          <w:sz w:val="28"/>
          <w:szCs w:val="28"/>
        </w:rPr>
        <w:t xml:space="preserve">проведению итогового сочинения </w:t>
      </w:r>
      <w:r w:rsidRPr="0005250D">
        <w:rPr>
          <w:rFonts w:ascii="Times New Roman" w:hAnsi="Times New Roman" w:cs="Times New Roman"/>
          <w:sz w:val="28"/>
          <w:szCs w:val="28"/>
        </w:rPr>
        <w:t>(изложения), по порядку и процедуре проведения итогового сочинения (изложения):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распределить членов комиссии по проведению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по учебным кабинетам;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обеспечить вход участников 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(изложения) в образовательную </w:t>
      </w:r>
      <w:r w:rsidRPr="0005250D">
        <w:rPr>
          <w:rFonts w:ascii="Times New Roman" w:hAnsi="Times New Roman" w:cs="Times New Roman"/>
          <w:sz w:val="28"/>
          <w:szCs w:val="28"/>
        </w:rPr>
        <w:t>организацию начиная с 09:00 по местному времени.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Выдать членам комиссии по проведению итогового сочинения (изложения): 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сочинения (изложе</w:t>
      </w:r>
      <w:r>
        <w:rPr>
          <w:rFonts w:ascii="Times New Roman" w:hAnsi="Times New Roman" w:cs="Times New Roman"/>
          <w:sz w:val="28"/>
          <w:szCs w:val="28"/>
        </w:rPr>
        <w:t xml:space="preserve">ния), зачитываемые членом </w:t>
      </w:r>
      <w:r w:rsidRPr="0005250D">
        <w:rPr>
          <w:rFonts w:ascii="Times New Roman" w:hAnsi="Times New Roman" w:cs="Times New Roman"/>
          <w:sz w:val="28"/>
          <w:szCs w:val="28"/>
        </w:rPr>
        <w:t>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сочинения (из</w:t>
      </w:r>
      <w:r>
        <w:rPr>
          <w:rFonts w:ascii="Times New Roman" w:hAnsi="Times New Roman" w:cs="Times New Roman"/>
          <w:sz w:val="28"/>
          <w:szCs w:val="28"/>
        </w:rPr>
        <w:t xml:space="preserve">ложения) (на каждого участника </w:t>
      </w:r>
      <w:r w:rsidRPr="0005250D">
        <w:rPr>
          <w:rFonts w:ascii="Times New Roman" w:hAnsi="Times New Roman" w:cs="Times New Roman"/>
          <w:sz w:val="28"/>
          <w:szCs w:val="28"/>
        </w:rPr>
        <w:t>отдельно);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бланки итогового сочинения 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черновики (2 листа на одного участника итогового сочинения 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отчетные формы для проведения итогового сочинения (изложения); 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орфографические словари для участников итоговог</w:t>
      </w:r>
      <w:r>
        <w:rPr>
          <w:rFonts w:ascii="Times New Roman" w:hAnsi="Times New Roman" w:cs="Times New Roman"/>
          <w:sz w:val="28"/>
          <w:szCs w:val="28"/>
        </w:rPr>
        <w:t xml:space="preserve">о сочинения (орфографические и </w:t>
      </w:r>
      <w:r w:rsidRPr="0005250D">
        <w:rPr>
          <w:rFonts w:ascii="Times New Roman" w:hAnsi="Times New Roman" w:cs="Times New Roman"/>
          <w:sz w:val="28"/>
          <w:szCs w:val="28"/>
        </w:rPr>
        <w:t>толковые словари для участников изложения).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Дать указание техническому специалисту в</w:t>
      </w:r>
      <w:r>
        <w:rPr>
          <w:rFonts w:ascii="Times New Roman" w:hAnsi="Times New Roman" w:cs="Times New Roman"/>
          <w:sz w:val="28"/>
          <w:szCs w:val="28"/>
        </w:rPr>
        <w:t xml:space="preserve"> 09:45 получить темы сочинения </w:t>
      </w:r>
      <w:r w:rsidRPr="0005250D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для технического специалиста по получению комплектов тем итогового </w:t>
      </w:r>
      <w:r w:rsidRPr="00F76B12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F76B12" w:rsidRPr="00F76B12">
        <w:rPr>
          <w:rFonts w:ascii="Times New Roman" w:hAnsi="Times New Roman" w:cs="Times New Roman"/>
          <w:sz w:val="28"/>
          <w:szCs w:val="28"/>
        </w:rPr>
        <w:t>(см. Приложение 3</w:t>
      </w:r>
      <w:r w:rsidRPr="00F76B12">
        <w:rPr>
          <w:rFonts w:ascii="Times New Roman" w:hAnsi="Times New Roman" w:cs="Times New Roman"/>
          <w:sz w:val="28"/>
          <w:szCs w:val="28"/>
        </w:rPr>
        <w:t>).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50D">
        <w:rPr>
          <w:rFonts w:ascii="Times New Roman" w:hAnsi="Times New Roman" w:cs="Times New Roman"/>
          <w:sz w:val="28"/>
          <w:szCs w:val="28"/>
        </w:rPr>
        <w:t>Начиная с 09:45 по местному времени выдать</w:t>
      </w:r>
      <w:r>
        <w:rPr>
          <w:rFonts w:ascii="Times New Roman" w:hAnsi="Times New Roman" w:cs="Times New Roman"/>
          <w:sz w:val="28"/>
          <w:szCs w:val="28"/>
        </w:rPr>
        <w:t xml:space="preserve"> членам комиссии по проведению </w:t>
      </w:r>
      <w:r w:rsidRPr="0005250D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темы сочинения (темы сочинения могут быть распечатаны </w:t>
      </w:r>
      <w:proofErr w:type="gramEnd"/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на каждого участника или размещены на доске (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стенде), тексты </w:t>
      </w:r>
      <w:r w:rsidRPr="0005250D">
        <w:rPr>
          <w:rFonts w:ascii="Times New Roman" w:hAnsi="Times New Roman" w:cs="Times New Roman"/>
          <w:sz w:val="28"/>
          <w:szCs w:val="28"/>
        </w:rPr>
        <w:t>для изложения.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b/>
          <w:sz w:val="28"/>
          <w:szCs w:val="28"/>
        </w:rPr>
        <w:t>Проведение итогового сочинения (изложения)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На этапе проведения итогового сочинения (изложения) руководитель: 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обеспечивает контроль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lastRenderedPageBreak/>
        <w:t>рассматривает информацию, полученную от</w:t>
      </w:r>
      <w:r>
        <w:rPr>
          <w:rFonts w:ascii="Times New Roman" w:hAnsi="Times New Roman" w:cs="Times New Roman"/>
          <w:sz w:val="28"/>
          <w:szCs w:val="28"/>
        </w:rPr>
        <w:t xml:space="preserve"> членов комиссии по проведению </w:t>
      </w:r>
      <w:r w:rsidRPr="0005250D">
        <w:rPr>
          <w:rFonts w:ascii="Times New Roman" w:hAnsi="Times New Roman" w:cs="Times New Roman"/>
          <w:sz w:val="28"/>
          <w:szCs w:val="28"/>
        </w:rPr>
        <w:t>итогового сочинения (изложения), дежурных и иных лиц о нарушениях, выявленных при проведении итогового сочинения (изложения), принимает меры по противодействию нарушениям установленного порядка проведения итогового сочинения (изложения), в том числе организует проведение проверок по фактам нарушения установленного порядка проведения итогового сочинения 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в случае угрозы возникновения чрезвычайн</w:t>
      </w:r>
      <w:r>
        <w:rPr>
          <w:rFonts w:ascii="Times New Roman" w:hAnsi="Times New Roman" w:cs="Times New Roman"/>
          <w:sz w:val="28"/>
          <w:szCs w:val="28"/>
        </w:rPr>
        <w:t xml:space="preserve">ой ситуации принимает решение </w:t>
      </w:r>
      <w:r w:rsidRPr="0005250D">
        <w:rPr>
          <w:rFonts w:ascii="Times New Roman" w:hAnsi="Times New Roman" w:cs="Times New Roman"/>
          <w:sz w:val="28"/>
          <w:szCs w:val="28"/>
        </w:rPr>
        <w:t xml:space="preserve">о переносе проведения итогового сочинения (изложения) в другое место проведения или на другой день, предусмотренный расписанием проведения итогового сочинения (изложения) (по согласованию с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5250D">
        <w:rPr>
          <w:rFonts w:ascii="Times New Roman" w:hAnsi="Times New Roman" w:cs="Times New Roman"/>
          <w:sz w:val="28"/>
          <w:szCs w:val="28"/>
        </w:rPr>
        <w:t>). Руководитель образовательной организации оповещает всех участников о времени и месте повторного проведения итогового сочинения (изложения).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b/>
          <w:sz w:val="28"/>
          <w:szCs w:val="28"/>
        </w:rPr>
        <w:t>Завершение итогового сочинения (изложения)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По окончании итогового сочинения (изложения) руководитель: 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принимает у членов комиссии по проведению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бланки регистрации, бланки записи (дополнительные бланки записи), черновики, а также отчетные формы для проведения итогового сочинения 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передает техническому специалисту оригиналы бланко</w:t>
      </w:r>
      <w:r>
        <w:rPr>
          <w:rFonts w:ascii="Times New Roman" w:hAnsi="Times New Roman" w:cs="Times New Roman"/>
          <w:sz w:val="28"/>
          <w:szCs w:val="28"/>
        </w:rPr>
        <w:t xml:space="preserve">в регистрации и бланков записи </w:t>
      </w:r>
      <w:r w:rsidRPr="0005250D">
        <w:rPr>
          <w:rFonts w:ascii="Times New Roman" w:hAnsi="Times New Roman" w:cs="Times New Roman"/>
          <w:sz w:val="28"/>
          <w:szCs w:val="28"/>
        </w:rPr>
        <w:t xml:space="preserve">(дополнительных бланков записи) участников итогового сочинения (изложения) </w:t>
      </w:r>
      <w:r>
        <w:rPr>
          <w:rFonts w:ascii="Times New Roman" w:hAnsi="Times New Roman" w:cs="Times New Roman"/>
          <w:sz w:val="28"/>
          <w:szCs w:val="28"/>
        </w:rPr>
        <w:t>для осуществления копирования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обеспечивает надежное хранение оригиналов бланков итогового сочинения (изложения) до момента их направления в РЦОИ;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50D">
        <w:rPr>
          <w:rFonts w:ascii="Times New Roman" w:hAnsi="Times New Roman" w:cs="Times New Roman"/>
          <w:sz w:val="28"/>
          <w:szCs w:val="28"/>
        </w:rPr>
        <w:t>обеспечивает учет бланков итогового сочинения (и</w:t>
      </w:r>
      <w:r>
        <w:rPr>
          <w:rFonts w:ascii="Times New Roman" w:hAnsi="Times New Roman" w:cs="Times New Roman"/>
          <w:sz w:val="28"/>
          <w:szCs w:val="28"/>
        </w:rPr>
        <w:t xml:space="preserve">зложения) с внесенной отметкой </w:t>
      </w:r>
      <w:r w:rsidRPr="0005250D">
        <w:rPr>
          <w:rFonts w:ascii="Times New Roman" w:hAnsi="Times New Roman" w:cs="Times New Roman"/>
          <w:sz w:val="28"/>
          <w:szCs w:val="28"/>
        </w:rPr>
        <w:t>в поля «Не завершил» или «Удален», подтвержденной подписью члена комиссии по проведению итогового сочинения (изложения), вместе с формой ИС-08 «Акт о досрочном завершении написания итогового сочинения (изложения) по уважительным причинам» или формой ИС-09 «Акт об удалении участника итогового сочинения (изложения)» для последующего допуска участников, не завершивших написание итогового сочинения (изложения) по</w:t>
      </w:r>
      <w:proofErr w:type="gramEnd"/>
      <w:r w:rsidRPr="0005250D">
        <w:rPr>
          <w:rFonts w:ascii="Times New Roman" w:hAnsi="Times New Roman" w:cs="Times New Roman"/>
          <w:sz w:val="28"/>
          <w:szCs w:val="28"/>
        </w:rPr>
        <w:t xml:space="preserve"> уважительным причинам, а также участников, удаленных с итогового сочинения (изложения) за нарушение требований, к повторной сдаче итогового сочинения (изложения) в текущем учебном году в дополнительные даты.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0D">
        <w:rPr>
          <w:rFonts w:ascii="Times New Roman" w:hAnsi="Times New Roman" w:cs="Times New Roman"/>
          <w:b/>
          <w:sz w:val="28"/>
          <w:szCs w:val="28"/>
        </w:rPr>
        <w:t>На этапе проверки итогового сочинения (изложения)</w:t>
      </w:r>
      <w:r w:rsidR="00D2523B">
        <w:rPr>
          <w:rFonts w:ascii="Times New Roman" w:hAnsi="Times New Roman" w:cs="Times New Roman"/>
          <w:b/>
          <w:sz w:val="28"/>
          <w:szCs w:val="28"/>
        </w:rPr>
        <w:t xml:space="preserve"> руководитель</w:t>
      </w:r>
      <w:r w:rsidRPr="0005250D">
        <w:rPr>
          <w:rFonts w:ascii="Times New Roman" w:hAnsi="Times New Roman" w:cs="Times New Roman"/>
          <w:b/>
          <w:sz w:val="28"/>
          <w:szCs w:val="28"/>
        </w:rPr>
        <w:t>: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lastRenderedPageBreak/>
        <w:t>обеспечивает необходимыми техническими средства</w:t>
      </w:r>
      <w:r>
        <w:rPr>
          <w:rFonts w:ascii="Times New Roman" w:hAnsi="Times New Roman" w:cs="Times New Roman"/>
          <w:sz w:val="28"/>
          <w:szCs w:val="28"/>
        </w:rPr>
        <w:t xml:space="preserve">ми (ксерокс, сканер, компьютер </w:t>
      </w:r>
      <w:r w:rsidRPr="0005250D">
        <w:rPr>
          <w:rFonts w:ascii="Times New Roman" w:hAnsi="Times New Roman" w:cs="Times New Roman"/>
          <w:sz w:val="28"/>
          <w:szCs w:val="28"/>
        </w:rPr>
        <w:t>с возможностью выхода в сеть «Интернет», а также с установленными на него специализированными программами, позволяющими автоматически проверять тексты на наличие заимствований и др.) экспертов для осуществления проверки и оценивания итогового сочинения (изложения);</w:t>
      </w:r>
    </w:p>
    <w:p w:rsidR="0005250D" w:rsidRPr="0005250D" w:rsidRDefault="0005250D" w:rsidP="00052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принимает решение о необходимости возложен</w:t>
      </w:r>
      <w:r>
        <w:rPr>
          <w:rFonts w:ascii="Times New Roman" w:hAnsi="Times New Roman" w:cs="Times New Roman"/>
          <w:sz w:val="28"/>
          <w:szCs w:val="28"/>
        </w:rPr>
        <w:t xml:space="preserve">ия на технического специалиста </w:t>
      </w:r>
      <w:r w:rsidRPr="0005250D">
        <w:rPr>
          <w:rFonts w:ascii="Times New Roman" w:hAnsi="Times New Roman" w:cs="Times New Roman"/>
          <w:sz w:val="28"/>
          <w:szCs w:val="28"/>
        </w:rPr>
        <w:t>обязанности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в соответс</w:t>
      </w:r>
      <w:r>
        <w:rPr>
          <w:rFonts w:ascii="Times New Roman" w:hAnsi="Times New Roman" w:cs="Times New Roman"/>
          <w:sz w:val="28"/>
          <w:szCs w:val="28"/>
        </w:rPr>
        <w:t>твии с порядком, определенным Министерством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</w:p>
    <w:p w:rsidR="0005250D" w:rsidRPr="0005250D" w:rsidRDefault="0005250D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50D">
        <w:rPr>
          <w:rFonts w:ascii="Times New Roman" w:hAnsi="Times New Roman" w:cs="Times New Roman"/>
          <w:sz w:val="28"/>
          <w:szCs w:val="28"/>
        </w:rPr>
        <w:t>в случае сдачи итогового сочинения (изложения) уч</w:t>
      </w:r>
      <w:r w:rsidR="00004A3E">
        <w:rPr>
          <w:rFonts w:ascii="Times New Roman" w:hAnsi="Times New Roman" w:cs="Times New Roman"/>
          <w:sz w:val="28"/>
          <w:szCs w:val="28"/>
        </w:rPr>
        <w:t xml:space="preserve">астником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в устной форме осуществляет контроль внесения в бланк регистрации указанного участника итогового сочинения (изложения) отметки «Х» в поле «В устной форме», подтвержденной подписью члена комиссии по проведению итогового сочинения (изложения), для последующей корректной обработки и проверки бланков итогового сочинения (изложения) такого участника;</w:t>
      </w:r>
      <w:proofErr w:type="gramEnd"/>
    </w:p>
    <w:p w:rsidR="0005250D" w:rsidRPr="0005250D" w:rsidRDefault="0005250D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>обеспечивает проверку и оценивание итогового сочинения (изложения) в соот</w:t>
      </w:r>
      <w:r w:rsidR="00004A3E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Pr="0005250D">
        <w:rPr>
          <w:rFonts w:ascii="Times New Roman" w:hAnsi="Times New Roman" w:cs="Times New Roman"/>
          <w:sz w:val="28"/>
          <w:szCs w:val="28"/>
        </w:rPr>
        <w:t>с критериями оценивания в установленные сроки (проверка должна завершиться в сроки, установленные пунктом 29 Порядка);</w:t>
      </w:r>
    </w:p>
    <w:p w:rsidR="0005250D" w:rsidRPr="0005250D" w:rsidRDefault="0005250D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50D">
        <w:rPr>
          <w:rFonts w:ascii="Times New Roman" w:hAnsi="Times New Roman" w:cs="Times New Roman"/>
          <w:sz w:val="28"/>
          <w:szCs w:val="28"/>
        </w:rPr>
        <w:t>обеспечивает доставку оригиналов бланков и</w:t>
      </w:r>
      <w:r w:rsidR="00004A3E"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05250D">
        <w:rPr>
          <w:rFonts w:ascii="Times New Roman" w:hAnsi="Times New Roman" w:cs="Times New Roman"/>
          <w:sz w:val="28"/>
          <w:szCs w:val="28"/>
        </w:rPr>
        <w:t>участников итогового сочинения (изложения) с внесенными в них результатами проверки по критериям оценивания и оценки («зачет»/ «незачет»), в том числе оригиналы бланков итогового сочинения (изложения) с внесенной отметкой «Х» в поля «Не закончил» «Удален», подтвержденной подписью члена комиссии по проведению итогового сочинения (изложения), в РЦОИ для последующей обработки (за исключением образовательных организаций, в</w:t>
      </w:r>
      <w:proofErr w:type="gramEnd"/>
      <w:r w:rsidRPr="0005250D">
        <w:rPr>
          <w:rFonts w:ascii="Times New Roman" w:hAnsi="Times New Roman" w:cs="Times New Roman"/>
          <w:sz w:val="28"/>
          <w:szCs w:val="28"/>
        </w:rPr>
        <w:t xml:space="preserve"> которых проводится сканирование оригиналов бланков итоговых сочинений (изложений) после проведения проверки и оценивания экспертами).</w:t>
      </w:r>
    </w:p>
    <w:p w:rsidR="00E76E9E" w:rsidRPr="00163F3F" w:rsidRDefault="0005250D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0D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="00004A3E">
        <w:rPr>
          <w:rFonts w:ascii="Times New Roman" w:hAnsi="Times New Roman" w:cs="Times New Roman"/>
          <w:sz w:val="28"/>
          <w:szCs w:val="28"/>
        </w:rPr>
        <w:t xml:space="preserve">присутствует при осуществлении </w:t>
      </w:r>
      <w:r w:rsidRPr="0005250D">
        <w:rPr>
          <w:rFonts w:ascii="Times New Roman" w:hAnsi="Times New Roman" w:cs="Times New Roman"/>
          <w:sz w:val="28"/>
          <w:szCs w:val="28"/>
        </w:rPr>
        <w:t xml:space="preserve">техническим специалистом сканирования оригинала бланков итогового сочинения (изложения) после проведения проверки и оценивания экспертами, в том числе оригиналов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</w:t>
      </w:r>
      <w:r w:rsidRPr="0005250D">
        <w:rPr>
          <w:rFonts w:ascii="Times New Roman" w:hAnsi="Times New Roman" w:cs="Times New Roman"/>
          <w:sz w:val="28"/>
          <w:szCs w:val="28"/>
        </w:rPr>
        <w:lastRenderedPageBreak/>
        <w:t>сочинения (изложения). Сканированию подлежат все выданные участникам бланки итогового сочинения (изложения), в том числе незаполненные. Отсканированные изображения бланков итогового сочинения (изложения) передаются в РЦОИ, уполномоченную организацию для последующей обработки.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2. Инструкция для технического специалиста при проведении итогового сочинения (изложения)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163F3F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163F3F">
        <w:rPr>
          <w:rFonts w:ascii="Times New Roman" w:hAnsi="Times New Roman" w:cs="Times New Roman"/>
          <w:b/>
          <w:sz w:val="28"/>
          <w:szCs w:val="28"/>
        </w:rPr>
        <w:t xml:space="preserve"> чем за день до начала проведения итогового сочинения (изложения) технический специалист обязан: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подготовить и произвести проверку работоспособности технических сре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>ыделенном помещении.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Данное помещение должно быть оборудовано следующими техническими средствами:</w:t>
      </w:r>
    </w:p>
    <w:p w:rsidR="00E76E9E" w:rsidRPr="00163F3F" w:rsidRDefault="00004A3E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телефонной связью; </w:t>
      </w:r>
      <w:r w:rsidR="00E76E9E" w:rsidRPr="00163F3F">
        <w:rPr>
          <w:rFonts w:ascii="Times New Roman" w:hAnsi="Times New Roman" w:cs="Times New Roman"/>
          <w:sz w:val="28"/>
          <w:szCs w:val="28"/>
        </w:rPr>
        <w:t>принтером;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копировальным аппаратом (сканером);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персональным компьютером, подключенным к сети «Интернет», для получения комплектов тем итогового сочинения (текстов для итогового изложения).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Организовать печать бланков итогового сочинения (изложения) и отчетных форм для проведения итогового сочинения (изложения) (в случае печати их в образовательной организации).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В день проведения итогового сочинения (изложения) техническому специалисту необходимо: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 xml:space="preserve">в 09.45 по местному времени получить темы сочинения в соответствии с инструкцией для технического специалиста по получению комплектов тем итогового </w:t>
      </w:r>
      <w:r w:rsidRPr="00DD751C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DD751C" w:rsidRPr="00DD751C">
        <w:rPr>
          <w:rFonts w:ascii="Times New Roman" w:hAnsi="Times New Roman" w:cs="Times New Roman"/>
          <w:sz w:val="28"/>
          <w:szCs w:val="28"/>
        </w:rPr>
        <w:t>(см. приложение 3</w:t>
      </w:r>
      <w:r w:rsidRPr="00DD751C">
        <w:rPr>
          <w:rFonts w:ascii="Times New Roman" w:hAnsi="Times New Roman" w:cs="Times New Roman"/>
          <w:sz w:val="28"/>
          <w:szCs w:val="28"/>
        </w:rPr>
        <w:t>);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размножить их в необходимом количестве и передать их руководителю (темы сочинения могут быть распечатаны на каждого участника или размещены на доске (информационном стенде);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lastRenderedPageBreak/>
        <w:t>передать тексты для изложения, размножив их в необходимом количестве</w:t>
      </w:r>
      <w:r w:rsidRPr="00163F3F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Pr="00163F3F">
        <w:rPr>
          <w:rFonts w:ascii="Times New Roman" w:hAnsi="Times New Roman" w:cs="Times New Roman"/>
          <w:sz w:val="28"/>
          <w:szCs w:val="28"/>
        </w:rPr>
        <w:t>;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оказывать техническую помощь руководителю и членам комиссии по проведению итогового сочинения (изложения).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По окончании итогового сочинения (изложения), а также в рамках организации проверки итогового сочинения (изложения) технический специалист должен:</w:t>
      </w:r>
    </w:p>
    <w:p w:rsidR="00E76E9E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подготовить и произвести проверку работоспособности технических средств (ксерокс, сканер, компьютер с возможностью выхода в сеть «Интернет», а также с установленными на него специализированными программами, позволяющими автоматически проверять тексты на наличие заимствований и др.);</w:t>
      </w:r>
    </w:p>
    <w:p w:rsidR="00F21F8F" w:rsidRPr="00163F3F" w:rsidRDefault="00E76E9E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принять у руководителя оригиналы бланков регистрации и бланков записи (дополнительных бланков записи) для осуществления их копирования</w:t>
      </w:r>
      <w:r w:rsidRPr="00163F3F">
        <w:rPr>
          <w:rStyle w:val="a8"/>
          <w:rFonts w:ascii="Times New Roman" w:hAnsi="Times New Roman" w:cs="Times New Roman"/>
          <w:sz w:val="28"/>
          <w:szCs w:val="28"/>
        </w:rPr>
        <w:footnoteReference w:id="14"/>
      </w:r>
      <w:r w:rsidRPr="00163F3F">
        <w:rPr>
          <w:rFonts w:ascii="Times New Roman" w:hAnsi="Times New Roman" w:cs="Times New Roman"/>
          <w:sz w:val="28"/>
          <w:szCs w:val="28"/>
        </w:rPr>
        <w:t>;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произвести копирование бланков регистрации и бланков записи (дополнительных бланков записи) для последующей проверки. Копирование бланков производится с учетом заполнения бланков с двух сторон при двусторонней печати бланков. Копирование бланков регистрации и бланков записи производится последовательно, бланк регистрации и бланк записи, дополнительные бланки записи должны идти друг за другом. Копирование бланков регистрации и бланков записи должно производиться в хорошем качестве, все символы должны быть отпечатаны и читаемы для эксперта;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 xml:space="preserve">по поручению руководителя образовательной организации осуществить проверку соблюдения 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</w:t>
      </w:r>
      <w:r w:rsidR="00DD751C">
        <w:rPr>
          <w:rFonts w:ascii="Times New Roman" w:hAnsi="Times New Roman" w:cs="Times New Roman"/>
          <w:sz w:val="28"/>
          <w:szCs w:val="28"/>
        </w:rPr>
        <w:t>Министерством</w:t>
      </w:r>
      <w:r w:rsidRPr="00163F3F">
        <w:rPr>
          <w:rFonts w:ascii="Times New Roman" w:hAnsi="Times New Roman" w:cs="Times New Roman"/>
          <w:sz w:val="28"/>
          <w:szCs w:val="28"/>
        </w:rPr>
        <w:t>.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(изложения), экспертам – копии бланков регистрации и бланков ответов участников итогового сочинения (изложения).</w:t>
      </w:r>
    </w:p>
    <w:p w:rsidR="00E76E9E" w:rsidRPr="00163F3F" w:rsidRDefault="00F21F8F" w:rsidP="00004A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lastRenderedPageBreak/>
        <w:t>В случае проведения сканирования</w:t>
      </w:r>
      <w:r w:rsidR="00004A3E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осуществляет</w:t>
      </w:r>
      <w:r w:rsidRPr="00163F3F">
        <w:rPr>
          <w:rFonts w:ascii="Times New Roman" w:hAnsi="Times New Roman" w:cs="Times New Roman"/>
          <w:sz w:val="28"/>
          <w:szCs w:val="28"/>
        </w:rPr>
        <w:t xml:space="preserve"> сканирование оригиналов бланков итогового сочинения (изложения) с внесенными в них результатами проверки по критериям оценивания и оценки («зачет»/ «незачет»).</w:t>
      </w:r>
    </w:p>
    <w:p w:rsidR="00F21F8F" w:rsidRPr="00163F3F" w:rsidRDefault="00F21F8F" w:rsidP="00664A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3. Инструкция для членов комиссии по проведению итогового сочинения (изложения)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Члены комиссии по проведению итогового с</w:t>
      </w:r>
      <w:r>
        <w:rPr>
          <w:rFonts w:ascii="Times New Roman" w:hAnsi="Times New Roman" w:cs="Times New Roman"/>
          <w:sz w:val="28"/>
          <w:szCs w:val="28"/>
        </w:rPr>
        <w:t xml:space="preserve">очинения (изложения) до начала </w:t>
      </w:r>
      <w:r w:rsidRPr="00664AFC">
        <w:rPr>
          <w:rFonts w:ascii="Times New Roman" w:hAnsi="Times New Roman" w:cs="Times New Roman"/>
          <w:sz w:val="28"/>
          <w:szCs w:val="28"/>
        </w:rPr>
        <w:t>проведении итогового сочинения (изложения) обязаны ознакомиться с нормативными правовыми документами, регламентирующими проведение итогового сочинения (изложения):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порядком проведения и проверки итогового сочин</w:t>
      </w:r>
      <w:r>
        <w:rPr>
          <w:rFonts w:ascii="Times New Roman" w:hAnsi="Times New Roman" w:cs="Times New Roman"/>
          <w:sz w:val="28"/>
          <w:szCs w:val="28"/>
        </w:rPr>
        <w:t xml:space="preserve">ения (изложения) на </w:t>
      </w:r>
      <w:r w:rsidRPr="00F76B1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76B12" w:rsidRPr="00F76B12">
        <w:rPr>
          <w:rFonts w:ascii="Times New Roman" w:hAnsi="Times New Roman" w:cs="Times New Roman"/>
          <w:sz w:val="28"/>
          <w:szCs w:val="28"/>
        </w:rPr>
        <w:t>Республики Бурятии, определенным М</w:t>
      </w:r>
      <w:r w:rsidRPr="00F76B12">
        <w:rPr>
          <w:rFonts w:ascii="Times New Roman" w:hAnsi="Times New Roman" w:cs="Times New Roman"/>
          <w:sz w:val="28"/>
          <w:szCs w:val="28"/>
        </w:rPr>
        <w:t>инистерством;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методическими материалами Рособрнадзора, </w:t>
      </w:r>
      <w:r>
        <w:rPr>
          <w:rFonts w:ascii="Times New Roman" w:hAnsi="Times New Roman" w:cs="Times New Roman"/>
          <w:sz w:val="28"/>
          <w:szCs w:val="28"/>
        </w:rPr>
        <w:t xml:space="preserve">рекомендуемыми к использованию </w:t>
      </w:r>
      <w:r w:rsidRPr="00664AFC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итогового сочинения (изложения); 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инструкцией, определяющей порядок их работы; </w:t>
      </w:r>
    </w:p>
    <w:p w:rsidR="00F21F8F" w:rsidRPr="00163F3F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правилами заполнения бланков итогового сочинения (изложения).</w:t>
      </w:r>
      <w:r w:rsidRPr="00664AFC">
        <w:rPr>
          <w:rFonts w:ascii="Times New Roman" w:hAnsi="Times New Roman" w:cs="Times New Roman"/>
          <w:sz w:val="28"/>
          <w:szCs w:val="28"/>
        </w:rPr>
        <w:cr/>
      </w:r>
      <w:r w:rsidRPr="00664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8F" w:rsidRPr="00163F3F">
        <w:rPr>
          <w:rFonts w:ascii="Times New Roman" w:hAnsi="Times New Roman" w:cs="Times New Roman"/>
          <w:b/>
          <w:sz w:val="28"/>
          <w:szCs w:val="28"/>
        </w:rPr>
        <w:t>В день проведения итогового сочинения (изложения) член комиссии по проведению итогового сочинения (изложения) должен: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пройти инструктаж у руководителя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организации по порядку </w:t>
      </w:r>
      <w:r w:rsidRPr="00664AFC">
        <w:rPr>
          <w:rFonts w:ascii="Times New Roman" w:hAnsi="Times New Roman" w:cs="Times New Roman"/>
          <w:sz w:val="28"/>
          <w:szCs w:val="28"/>
        </w:rPr>
        <w:t>и процедуре проведения итогового сочинения (изложения);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получить у руководителя образовательной организа</w:t>
      </w:r>
      <w:r w:rsidR="00D61F35">
        <w:rPr>
          <w:rFonts w:ascii="Times New Roman" w:hAnsi="Times New Roman" w:cs="Times New Roman"/>
          <w:sz w:val="28"/>
          <w:szCs w:val="28"/>
        </w:rPr>
        <w:t xml:space="preserve">ции информацию о распределении </w:t>
      </w:r>
      <w:r w:rsidRPr="00664AFC">
        <w:rPr>
          <w:rFonts w:ascii="Times New Roman" w:hAnsi="Times New Roman" w:cs="Times New Roman"/>
          <w:sz w:val="28"/>
          <w:szCs w:val="28"/>
        </w:rPr>
        <w:t>членов комиссии по проведению итогового сочинения (изложения) по учебным кабинетам;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получить у руководителя образовательной организации следующие материалы: </w:t>
      </w:r>
    </w:p>
    <w:p w:rsidR="00664AFC" w:rsidRPr="00F76B12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инструкцию для участников итогового сочинения (и</w:t>
      </w:r>
      <w:r w:rsidR="00D61F35">
        <w:rPr>
          <w:rFonts w:ascii="Times New Roman" w:hAnsi="Times New Roman" w:cs="Times New Roman"/>
          <w:sz w:val="28"/>
          <w:szCs w:val="28"/>
        </w:rPr>
        <w:t xml:space="preserve">зложения), зачитываемую членом </w:t>
      </w:r>
      <w:r w:rsidRPr="00664AFC">
        <w:rPr>
          <w:rFonts w:ascii="Times New Roman" w:hAnsi="Times New Roman" w:cs="Times New Roman"/>
          <w:sz w:val="28"/>
          <w:szCs w:val="28"/>
        </w:rPr>
        <w:t xml:space="preserve">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</w:t>
      </w:r>
      <w:r w:rsidR="00F76B12" w:rsidRPr="00DD751C">
        <w:rPr>
          <w:rFonts w:ascii="Times New Roman" w:hAnsi="Times New Roman" w:cs="Times New Roman"/>
          <w:sz w:val="28"/>
          <w:szCs w:val="28"/>
        </w:rPr>
        <w:t xml:space="preserve">(см. </w:t>
      </w:r>
      <w:r w:rsidR="00F76B12" w:rsidRPr="00F76B12">
        <w:rPr>
          <w:rFonts w:ascii="Times New Roman" w:hAnsi="Times New Roman" w:cs="Times New Roman"/>
          <w:sz w:val="28"/>
          <w:szCs w:val="28"/>
        </w:rPr>
        <w:t>Приложение 4</w:t>
      </w:r>
      <w:r w:rsidRPr="00F76B12">
        <w:rPr>
          <w:rFonts w:ascii="Times New Roman" w:hAnsi="Times New Roman" w:cs="Times New Roman"/>
          <w:sz w:val="28"/>
          <w:szCs w:val="28"/>
        </w:rPr>
        <w:t>);</w:t>
      </w:r>
    </w:p>
    <w:p w:rsidR="00664AFC" w:rsidRPr="00F76B12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12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сочинения (изл</w:t>
      </w:r>
      <w:r w:rsidR="00D61F35" w:rsidRPr="00F76B12">
        <w:rPr>
          <w:rFonts w:ascii="Times New Roman" w:hAnsi="Times New Roman" w:cs="Times New Roman"/>
          <w:sz w:val="28"/>
          <w:szCs w:val="28"/>
        </w:rPr>
        <w:t xml:space="preserve">ожения) (на каждого участника) </w:t>
      </w:r>
      <w:r w:rsidRPr="00F76B12">
        <w:rPr>
          <w:rFonts w:ascii="Times New Roman" w:hAnsi="Times New Roman" w:cs="Times New Roman"/>
          <w:sz w:val="28"/>
          <w:szCs w:val="28"/>
        </w:rPr>
        <w:t>(см. Приложения 1, 2);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12">
        <w:rPr>
          <w:rFonts w:ascii="Times New Roman" w:hAnsi="Times New Roman" w:cs="Times New Roman"/>
          <w:sz w:val="28"/>
          <w:szCs w:val="28"/>
        </w:rPr>
        <w:t>бланки итогового сочинения (изложения</w:t>
      </w:r>
      <w:r w:rsidRPr="00664AFC">
        <w:rPr>
          <w:rFonts w:ascii="Times New Roman" w:hAnsi="Times New Roman" w:cs="Times New Roman"/>
          <w:sz w:val="28"/>
          <w:szCs w:val="28"/>
        </w:rPr>
        <w:t>);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черновики (2 листа на одного участника итогового сочинения (изложения);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отчетные формы для проведения итогового сочинения (изложения).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lastRenderedPageBreak/>
        <w:t>Пройти в свой учебный кабинет, проверить его гот</w:t>
      </w:r>
      <w:r w:rsidR="00D61F35">
        <w:rPr>
          <w:rFonts w:ascii="Times New Roman" w:hAnsi="Times New Roman" w:cs="Times New Roman"/>
          <w:sz w:val="28"/>
          <w:szCs w:val="28"/>
        </w:rPr>
        <w:t xml:space="preserve">овность к проведению итогового </w:t>
      </w:r>
      <w:r w:rsidRPr="00664AFC">
        <w:rPr>
          <w:rFonts w:ascii="Times New Roman" w:hAnsi="Times New Roman" w:cs="Times New Roman"/>
          <w:sz w:val="28"/>
          <w:szCs w:val="28"/>
        </w:rPr>
        <w:t>сочинения (изложения) и приступить к выполнению своих обязанностей: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раздать на рабочие места участников итогового сочин</w:t>
      </w:r>
      <w:r w:rsidR="00D61F35">
        <w:rPr>
          <w:rFonts w:ascii="Times New Roman" w:hAnsi="Times New Roman" w:cs="Times New Roman"/>
          <w:sz w:val="28"/>
          <w:szCs w:val="28"/>
        </w:rPr>
        <w:t xml:space="preserve">ения (изложения) черновики (не </w:t>
      </w:r>
      <w:r w:rsidRPr="00664AFC">
        <w:rPr>
          <w:rFonts w:ascii="Times New Roman" w:hAnsi="Times New Roman" w:cs="Times New Roman"/>
          <w:sz w:val="28"/>
          <w:szCs w:val="28"/>
        </w:rPr>
        <w:t>менее двух листов), инструкции для участников итогового сочинения (изложения) на каждого участника;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проверить наличие орфографических словарей для у</w:t>
      </w:r>
      <w:r w:rsidR="00D61F35">
        <w:rPr>
          <w:rFonts w:ascii="Times New Roman" w:hAnsi="Times New Roman" w:cs="Times New Roman"/>
          <w:sz w:val="28"/>
          <w:szCs w:val="28"/>
        </w:rPr>
        <w:t xml:space="preserve">частников итогового сочинения, </w:t>
      </w:r>
      <w:r w:rsidRPr="00664AFC">
        <w:rPr>
          <w:rFonts w:ascii="Times New Roman" w:hAnsi="Times New Roman" w:cs="Times New Roman"/>
          <w:sz w:val="28"/>
          <w:szCs w:val="28"/>
        </w:rPr>
        <w:t>орфографических и толковых словарей – для участников итогового изложения;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подготовить на доске (информационном </w:t>
      </w:r>
      <w:r w:rsidR="00D61F35">
        <w:rPr>
          <w:rFonts w:ascii="Times New Roman" w:hAnsi="Times New Roman" w:cs="Times New Roman"/>
          <w:sz w:val="28"/>
          <w:szCs w:val="28"/>
        </w:rPr>
        <w:t xml:space="preserve">стенде) необходимую информацию </w:t>
      </w:r>
      <w:r w:rsidRPr="00664AFC">
        <w:rPr>
          <w:rFonts w:ascii="Times New Roman" w:hAnsi="Times New Roman" w:cs="Times New Roman"/>
          <w:sz w:val="28"/>
          <w:szCs w:val="28"/>
        </w:rPr>
        <w:t>для заполнения бланков регистрации;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обеспечить организованный вход участников и</w:t>
      </w:r>
      <w:r w:rsidR="00D61F35"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664AFC">
        <w:rPr>
          <w:rFonts w:ascii="Times New Roman" w:hAnsi="Times New Roman" w:cs="Times New Roman"/>
          <w:sz w:val="28"/>
          <w:szCs w:val="28"/>
        </w:rPr>
        <w:t xml:space="preserve">в учебный кабинет. 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</w:t>
      </w:r>
      <w:r w:rsidR="00D61F35">
        <w:rPr>
          <w:rFonts w:ascii="Times New Roman" w:hAnsi="Times New Roman" w:cs="Times New Roman"/>
          <w:sz w:val="28"/>
          <w:szCs w:val="28"/>
        </w:rPr>
        <w:t xml:space="preserve">рассаживаются за рабочие столы </w:t>
      </w:r>
      <w:r w:rsidRPr="00664AFC">
        <w:rPr>
          <w:rFonts w:ascii="Times New Roman" w:hAnsi="Times New Roman" w:cs="Times New Roman"/>
          <w:sz w:val="28"/>
          <w:szCs w:val="28"/>
        </w:rPr>
        <w:t>в кабинете в произвольном порядке (по одному человеку за рабочий стол).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Во время проведения итогового сочинения (изложения) на ра</w:t>
      </w:r>
      <w:r w:rsidR="00D61F35">
        <w:rPr>
          <w:rFonts w:ascii="Times New Roman" w:hAnsi="Times New Roman" w:cs="Times New Roman"/>
          <w:sz w:val="28"/>
          <w:szCs w:val="28"/>
        </w:rPr>
        <w:t xml:space="preserve">бочем столе участника, </w:t>
      </w:r>
      <w:r w:rsidRPr="00664AFC">
        <w:rPr>
          <w:rFonts w:ascii="Times New Roman" w:hAnsi="Times New Roman" w:cs="Times New Roman"/>
          <w:sz w:val="28"/>
          <w:szCs w:val="28"/>
        </w:rPr>
        <w:t>помимо бланков, листов бумаги для черновиков находятся: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664AFC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664AFC">
        <w:rPr>
          <w:rFonts w:ascii="Times New Roman" w:hAnsi="Times New Roman" w:cs="Times New Roman"/>
          <w:sz w:val="28"/>
          <w:szCs w:val="28"/>
        </w:rPr>
        <w:t xml:space="preserve"> или капиллярная с чернилами черного цвета); документ, </w:t>
      </w:r>
    </w:p>
    <w:p w:rsidR="00664AFC" w:rsidRPr="00664AFC" w:rsidRDefault="00664AFC" w:rsidP="00D61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AFC">
        <w:rPr>
          <w:rFonts w:ascii="Times New Roman" w:hAnsi="Times New Roman" w:cs="Times New Roman"/>
          <w:sz w:val="28"/>
          <w:szCs w:val="28"/>
        </w:rPr>
        <w:t>удостоверяющий</w:t>
      </w:r>
      <w:proofErr w:type="gramEnd"/>
      <w:r w:rsidRPr="00664AFC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для участников итогового сочинения – орфографический словарь, выданный по мест</w:t>
      </w:r>
      <w:r w:rsidR="00D61F35">
        <w:rPr>
          <w:rFonts w:ascii="Times New Roman" w:hAnsi="Times New Roman" w:cs="Times New Roman"/>
          <w:sz w:val="28"/>
          <w:szCs w:val="28"/>
        </w:rPr>
        <w:t xml:space="preserve">у </w:t>
      </w:r>
      <w:r w:rsidRPr="00664AFC">
        <w:rPr>
          <w:rFonts w:ascii="Times New Roman" w:hAnsi="Times New Roman" w:cs="Times New Roman"/>
          <w:sz w:val="28"/>
          <w:szCs w:val="28"/>
        </w:rPr>
        <w:t>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сочинения (изложения);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</w:t>
      </w:r>
      <w:r w:rsidR="00D61F3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Pr="00664AFC">
        <w:rPr>
          <w:rFonts w:ascii="Times New Roman" w:hAnsi="Times New Roman" w:cs="Times New Roman"/>
          <w:sz w:val="28"/>
          <w:szCs w:val="28"/>
        </w:rPr>
        <w:t xml:space="preserve">здоровья, участников итогового сочинения (изложения) – детей-инвалидов и инвалидов </w:t>
      </w:r>
      <w:proofErr w:type="gramStart"/>
      <w:r w:rsidRPr="00664AFC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64AFC">
        <w:rPr>
          <w:rFonts w:ascii="Times New Roman" w:hAnsi="Times New Roman" w:cs="Times New Roman"/>
          <w:sz w:val="28"/>
          <w:szCs w:val="28"/>
        </w:rPr>
        <w:t>пециальные технические средства (при необходимости);</w:t>
      </w:r>
    </w:p>
    <w:p w:rsidR="00664AFC" w:rsidRPr="00664AFC" w:rsidRDefault="00664AFC" w:rsidP="00664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лекарства (при необходимости);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продукты питания для дополнительного приема </w:t>
      </w:r>
      <w:r w:rsidR="00D61F35">
        <w:rPr>
          <w:rFonts w:ascii="Times New Roman" w:hAnsi="Times New Roman" w:cs="Times New Roman"/>
          <w:sz w:val="28"/>
          <w:szCs w:val="28"/>
        </w:rPr>
        <w:t xml:space="preserve">пищи (перекус), бутилированная </w:t>
      </w:r>
      <w:r w:rsidRPr="00664AFC">
        <w:rPr>
          <w:rFonts w:ascii="Times New Roman" w:hAnsi="Times New Roman" w:cs="Times New Roman"/>
          <w:sz w:val="28"/>
          <w:szCs w:val="28"/>
        </w:rPr>
        <w:t>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необходимости).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 xml:space="preserve">Начиная с 09:45 по местному времени получить </w:t>
      </w:r>
      <w:r w:rsidR="00D61F35">
        <w:rPr>
          <w:rFonts w:ascii="Times New Roman" w:hAnsi="Times New Roman" w:cs="Times New Roman"/>
          <w:sz w:val="28"/>
          <w:szCs w:val="28"/>
        </w:rPr>
        <w:t xml:space="preserve">от руководителя темы сочинения </w:t>
      </w:r>
      <w:r w:rsidRPr="00664AFC">
        <w:rPr>
          <w:rFonts w:ascii="Times New Roman" w:hAnsi="Times New Roman" w:cs="Times New Roman"/>
          <w:sz w:val="28"/>
          <w:szCs w:val="28"/>
        </w:rPr>
        <w:t xml:space="preserve">(тексты для итогового изложения). Темы сочинения могут быть распечатаны на каждого участника или размещены на доске (информационном стенде) – в данном случае член комиссии по проведению итогового сочинения </w:t>
      </w:r>
      <w:r w:rsidRPr="00664AFC">
        <w:rPr>
          <w:rFonts w:ascii="Times New Roman" w:hAnsi="Times New Roman" w:cs="Times New Roman"/>
          <w:sz w:val="28"/>
          <w:szCs w:val="28"/>
        </w:rPr>
        <w:lastRenderedPageBreak/>
        <w:t>(изложения) подготавливает на доске (информационном стенде) темы сочинения.</w:t>
      </w:r>
    </w:p>
    <w:p w:rsidR="00664AFC" w:rsidRPr="00664AFC" w:rsidRDefault="00664AF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F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664AFC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664AFC">
        <w:rPr>
          <w:rFonts w:ascii="Times New Roman" w:hAnsi="Times New Roman" w:cs="Times New Roman"/>
          <w:sz w:val="28"/>
          <w:szCs w:val="28"/>
        </w:rPr>
        <w:t xml:space="preserve">я изложения распечатывается для </w:t>
      </w:r>
      <w:r w:rsidR="00D61F35">
        <w:rPr>
          <w:rFonts w:ascii="Times New Roman" w:hAnsi="Times New Roman" w:cs="Times New Roman"/>
          <w:sz w:val="28"/>
          <w:szCs w:val="28"/>
        </w:rPr>
        <w:t xml:space="preserve">участников итогового изложения </w:t>
      </w:r>
      <w:r w:rsidRPr="00664AFC">
        <w:rPr>
          <w:rFonts w:ascii="Times New Roman" w:hAnsi="Times New Roman" w:cs="Times New Roman"/>
          <w:sz w:val="28"/>
          <w:szCs w:val="28"/>
        </w:rPr>
        <w:t xml:space="preserve">с расстройствами аутистического спектра, с нарушениями опорно-двигательного аппарата, слепых, слабовидящих, глухих, позднооглохших и слабослышащих участников итогового </w:t>
      </w:r>
      <w:r w:rsidR="00D61F35">
        <w:rPr>
          <w:rFonts w:ascii="Times New Roman" w:hAnsi="Times New Roman" w:cs="Times New Roman"/>
          <w:sz w:val="28"/>
          <w:szCs w:val="28"/>
        </w:rPr>
        <w:t>изложения</w:t>
      </w:r>
      <w:r w:rsidR="00D61F35"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 w:rsidR="00D61F35">
        <w:rPr>
          <w:rFonts w:ascii="Times New Roman" w:hAnsi="Times New Roman" w:cs="Times New Roman"/>
          <w:sz w:val="28"/>
          <w:szCs w:val="28"/>
        </w:rPr>
        <w:t>.</w:t>
      </w:r>
    </w:p>
    <w:p w:rsidR="00F21F8F" w:rsidRPr="00664AFC" w:rsidRDefault="00F21F8F" w:rsidP="00664A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AFC">
        <w:rPr>
          <w:rFonts w:ascii="Times New Roman" w:hAnsi="Times New Roman" w:cs="Times New Roman"/>
          <w:b/>
          <w:sz w:val="28"/>
          <w:szCs w:val="28"/>
        </w:rPr>
        <w:t>До начала итогового сочинения (изложения) член комиссии по проведению итогового сочинения (изложения) должен: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 xml:space="preserve">провести инструктаж участников итогового сочинения (изложения), который состоит из двух частей. 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Первая часть инструктажа проводится до 10.00 по местному времени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(изложения), продолжительности написания итогового сочинения (изложения), о времени и месте ознакомления с результатами итогового сочинения (изложения), а также о том, что записи на листах бумаги для черновиков не обрабатываются и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 xml:space="preserve"> не проверяются;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выдать участникам итогового сочинения (изложения) бланки регистрации, бланк записи, листы бумаги для черновиков, орфографические словари (орфографические и толковые словари для участников итогового изложения), инструкции для участников итогового сочинения (изложения);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провести вторую часть инструктажа, которая начинается не ранее 10.00 по местному времени;</w:t>
      </w:r>
    </w:p>
    <w:p w:rsidR="00F21F8F" w:rsidRPr="00163F3F" w:rsidRDefault="00F21F8F" w:rsidP="00DD75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 xml:space="preserve">ознакомить участников итогового сочинения (изложения) с темами итогового сочинения (текстами для изложения) (содержательное комментирование тем итогового сочинения и текстов для </w:t>
      </w:r>
      <w:r w:rsidR="00DD751C">
        <w:rPr>
          <w:rFonts w:ascii="Times New Roman" w:hAnsi="Times New Roman" w:cs="Times New Roman"/>
          <w:sz w:val="28"/>
          <w:szCs w:val="28"/>
        </w:rPr>
        <w:t>итогового изложения запрещено);</w:t>
      </w:r>
    </w:p>
    <w:p w:rsidR="00D61F35" w:rsidRPr="00D61F35" w:rsidRDefault="00D61F35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после ознакомления дать указание участникам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D61F35">
        <w:rPr>
          <w:rFonts w:ascii="Times New Roman" w:hAnsi="Times New Roman" w:cs="Times New Roman"/>
          <w:sz w:val="28"/>
          <w:szCs w:val="28"/>
        </w:rPr>
        <w:t>приступить к заполнению регистрационных полей бланков итогового сочинения (изложения), указать номер темы итогового сочинения (текста для изложения);</w:t>
      </w:r>
    </w:p>
    <w:p w:rsidR="00D61F35" w:rsidRPr="00D61F35" w:rsidRDefault="00D61F35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дать указание участникам итогового сочинения (изложения) записать в бланк</w:t>
      </w:r>
      <w:r>
        <w:rPr>
          <w:rFonts w:ascii="Times New Roman" w:hAnsi="Times New Roman" w:cs="Times New Roman"/>
          <w:sz w:val="28"/>
          <w:szCs w:val="28"/>
        </w:rPr>
        <w:t xml:space="preserve"> записи </w:t>
      </w:r>
      <w:r w:rsidRPr="00D61F35">
        <w:rPr>
          <w:rFonts w:ascii="Times New Roman" w:hAnsi="Times New Roman" w:cs="Times New Roman"/>
          <w:sz w:val="28"/>
          <w:szCs w:val="28"/>
        </w:rPr>
        <w:t>название выбранной ими темы сочинения (текста для изложения);</w:t>
      </w:r>
    </w:p>
    <w:p w:rsidR="00D61F35" w:rsidRPr="00D61F35" w:rsidRDefault="00D61F35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lastRenderedPageBreak/>
        <w:t>проверить правильность заполнения участниками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D61F35">
        <w:rPr>
          <w:rFonts w:ascii="Times New Roman" w:hAnsi="Times New Roman" w:cs="Times New Roman"/>
          <w:sz w:val="28"/>
          <w:szCs w:val="28"/>
        </w:rPr>
        <w:t>регистрационных полей бланков, в том числе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вида работы, наименования вида работ, номера темы;</w:t>
      </w:r>
    </w:p>
    <w:p w:rsidR="00D61F35" w:rsidRDefault="00D61F35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объя</w:t>
      </w:r>
      <w:r>
        <w:rPr>
          <w:rFonts w:ascii="Times New Roman" w:hAnsi="Times New Roman" w:cs="Times New Roman"/>
          <w:sz w:val="28"/>
          <w:szCs w:val="28"/>
        </w:rPr>
        <w:t>вить начало, продолжительность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Pr="00D61F35">
        <w:rPr>
          <w:rFonts w:ascii="Times New Roman" w:hAnsi="Times New Roman" w:cs="Times New Roman"/>
          <w:sz w:val="28"/>
          <w:szCs w:val="28"/>
        </w:rPr>
        <w:t xml:space="preserve"> и время </w:t>
      </w:r>
      <w:r>
        <w:rPr>
          <w:rFonts w:ascii="Times New Roman" w:hAnsi="Times New Roman" w:cs="Times New Roman"/>
          <w:sz w:val="28"/>
          <w:szCs w:val="28"/>
        </w:rPr>
        <w:t xml:space="preserve">окончания выполнения итогового </w:t>
      </w:r>
      <w:r w:rsidRPr="00D61F35">
        <w:rPr>
          <w:rFonts w:ascii="Times New Roman" w:hAnsi="Times New Roman" w:cs="Times New Roman"/>
          <w:sz w:val="28"/>
          <w:szCs w:val="28"/>
        </w:rPr>
        <w:t xml:space="preserve">сочинения (изложения) и зафиксировать их на доске (информационном стенде). </w:t>
      </w:r>
    </w:p>
    <w:p w:rsidR="00F21F8F" w:rsidRPr="00D61F35" w:rsidRDefault="00DD751C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итогового изложения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При проведении изложения те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>я изложения зачитывается участникам итогового изложения вслух трижды после объявления начала проведения изложения. Интервал между чтением составляет 2 минуты.</w:t>
      </w: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3F">
        <w:rPr>
          <w:rFonts w:ascii="Times New Roman" w:hAnsi="Times New Roman" w:cs="Times New Roman"/>
          <w:sz w:val="28"/>
          <w:szCs w:val="28"/>
        </w:rPr>
        <w:t>Для участников итогового изложения с тяжелыми нарушениями речи, с задержкой психического развития, с расстройствами аутистического спектра, с нарушениями опорно-двигательного аппарата, слепых, слабовидящих, глухих, позднооглохших и слабослышащих участников итогового изложения те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>я итогового изложения выдается для чтения и проведения подготовительной работы на 40 минут. В это время участники могут работать с листами бумаги для черновиков, выписывая ключевые слова, составляя план изложения (переписывать те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>я итогового изложения в листы бумаги для черновиков запрещено). По истечении 40 минут член комиссии по проведению итогового сочинения (изложения) забирает те</w:t>
      </w:r>
      <w:proofErr w:type="gramStart"/>
      <w:r w:rsidRPr="00163F3F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163F3F">
        <w:rPr>
          <w:rFonts w:ascii="Times New Roman" w:hAnsi="Times New Roman" w:cs="Times New Roman"/>
          <w:sz w:val="28"/>
          <w:szCs w:val="28"/>
        </w:rPr>
        <w:t>я итогового изложения, и участники приступают к написанию итогового изложения.</w:t>
      </w:r>
    </w:p>
    <w:p w:rsidR="00D61F35" w:rsidRPr="00D61F35" w:rsidRDefault="00D61F35" w:rsidP="00D61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Для глухих, позднооглохших и слабослышащих учас</w:t>
      </w:r>
      <w:r>
        <w:rPr>
          <w:rFonts w:ascii="Times New Roman" w:hAnsi="Times New Roman" w:cs="Times New Roman"/>
          <w:sz w:val="28"/>
          <w:szCs w:val="28"/>
        </w:rPr>
        <w:t xml:space="preserve">тников итогового изложения при </w:t>
      </w:r>
      <w:r w:rsidRPr="00D61F35">
        <w:rPr>
          <w:rFonts w:ascii="Times New Roman" w:hAnsi="Times New Roman" w:cs="Times New Roman"/>
          <w:sz w:val="28"/>
          <w:szCs w:val="28"/>
        </w:rPr>
        <w:t xml:space="preserve">необходимости (вместо выдачи текста для итогового изложения на 40 минут) может быть </w:t>
      </w:r>
      <w:proofErr w:type="gramStart"/>
      <w:r w:rsidRPr="00D61F35">
        <w:rPr>
          <w:rFonts w:ascii="Times New Roman" w:hAnsi="Times New Roman" w:cs="Times New Roman"/>
          <w:sz w:val="28"/>
          <w:szCs w:val="28"/>
        </w:rPr>
        <w:t>осуществлен</w:t>
      </w:r>
      <w:proofErr w:type="gramEnd"/>
      <w:r w:rsidRPr="00D6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35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r w:rsidRPr="00D61F35">
        <w:rPr>
          <w:rFonts w:ascii="Times New Roman" w:hAnsi="Times New Roman" w:cs="Times New Roman"/>
          <w:sz w:val="28"/>
          <w:szCs w:val="28"/>
        </w:rPr>
        <w:t xml:space="preserve"> текста для итогового изложения (о необходимости обеспечения </w:t>
      </w:r>
      <w:proofErr w:type="spellStart"/>
      <w:r w:rsidRPr="00D61F35"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 w:rsidRPr="00D61F35">
        <w:rPr>
          <w:rFonts w:ascii="Times New Roman" w:hAnsi="Times New Roman" w:cs="Times New Roman"/>
          <w:sz w:val="28"/>
          <w:szCs w:val="28"/>
        </w:rPr>
        <w:t xml:space="preserve"> текста для итогового изложения сообщается во время подачи заявления на участие в итоговом изложении).</w:t>
      </w:r>
    </w:p>
    <w:p w:rsidR="00D61F35" w:rsidRPr="00D61F35" w:rsidRDefault="00D61F35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Для слепых и слабовидящих участников итогового изложения при необходимости</w:t>
      </w:r>
      <w:r w:rsidR="00595CC3">
        <w:rPr>
          <w:rFonts w:ascii="Times New Roman" w:hAnsi="Times New Roman" w:cs="Times New Roman"/>
          <w:sz w:val="28"/>
          <w:szCs w:val="28"/>
        </w:rPr>
        <w:t xml:space="preserve"> </w:t>
      </w:r>
      <w:r w:rsidRPr="00D61F35">
        <w:rPr>
          <w:rFonts w:ascii="Times New Roman" w:hAnsi="Times New Roman" w:cs="Times New Roman"/>
          <w:sz w:val="28"/>
          <w:szCs w:val="28"/>
        </w:rPr>
        <w:t>может быть осуществлен перевод текста для итогового изложения на рельефно-точечный шрифт Брайля (о необходимости обеспечения перевода текста для итогового изложения сообщается во время подачи заявления на участие в итоговом изложении).</w:t>
      </w:r>
    </w:p>
    <w:p w:rsidR="00D61F35" w:rsidRPr="00D61F35" w:rsidRDefault="00D61F35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>Во время проведения итогового сочинения (изл</w:t>
      </w:r>
      <w:r w:rsidR="00595CC3">
        <w:rPr>
          <w:rFonts w:ascii="Times New Roman" w:hAnsi="Times New Roman" w:cs="Times New Roman"/>
          <w:sz w:val="28"/>
          <w:szCs w:val="28"/>
        </w:rPr>
        <w:t xml:space="preserve">ожения) участникам итогового </w:t>
      </w:r>
      <w:r w:rsidRPr="00D61F35">
        <w:rPr>
          <w:rFonts w:ascii="Times New Roman" w:hAnsi="Times New Roman" w:cs="Times New Roman"/>
          <w:sz w:val="28"/>
          <w:szCs w:val="28"/>
        </w:rPr>
        <w:t xml:space="preserve">сочинения (изложения) запрещено иметь при себе средства связи, фото-, аудиои видеоаппаратуру, справочные материалы, письменные заметки и </w:t>
      </w:r>
      <w:r w:rsidRPr="00D61F35">
        <w:rPr>
          <w:rFonts w:ascii="Times New Roman" w:hAnsi="Times New Roman" w:cs="Times New Roman"/>
          <w:sz w:val="28"/>
          <w:szCs w:val="28"/>
        </w:rPr>
        <w:lastRenderedPageBreak/>
        <w:t>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5CC3" w:rsidRPr="00595CC3" w:rsidRDefault="00D61F35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35">
        <w:rPr>
          <w:rFonts w:ascii="Times New Roman" w:hAnsi="Times New Roman" w:cs="Times New Roman"/>
          <w:sz w:val="28"/>
          <w:szCs w:val="28"/>
        </w:rPr>
        <w:t xml:space="preserve">Во время проведения итогового сочинения </w:t>
      </w:r>
      <w:r w:rsidR="00595CC3">
        <w:rPr>
          <w:rFonts w:ascii="Times New Roman" w:hAnsi="Times New Roman" w:cs="Times New Roman"/>
          <w:sz w:val="28"/>
          <w:szCs w:val="28"/>
        </w:rPr>
        <w:t xml:space="preserve">(изложения) членам комиссии по </w:t>
      </w:r>
      <w:r w:rsidRPr="00D61F35">
        <w:rPr>
          <w:rFonts w:ascii="Times New Roman" w:hAnsi="Times New Roman" w:cs="Times New Roman"/>
          <w:sz w:val="28"/>
          <w:szCs w:val="28"/>
        </w:rPr>
        <w:t>проведению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</w:t>
      </w:r>
      <w:r w:rsidR="00595CC3">
        <w:rPr>
          <w:rFonts w:ascii="Times New Roman" w:hAnsi="Times New Roman" w:cs="Times New Roman"/>
          <w:sz w:val="28"/>
          <w:szCs w:val="28"/>
        </w:rPr>
        <w:t xml:space="preserve"> </w:t>
      </w:r>
      <w:r w:rsidR="00595CC3" w:rsidRPr="00595CC3">
        <w:rPr>
          <w:rFonts w:ascii="Times New Roman" w:hAnsi="Times New Roman" w:cs="Times New Roman"/>
          <w:sz w:val="28"/>
          <w:szCs w:val="28"/>
        </w:rPr>
        <w:t>средства хранения и передачи информации, оказывать содействие участникам итогового сочинения (изложения).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В случае нехватки места в бланке записи для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итогового сочинения </w:t>
      </w:r>
      <w:r w:rsidRPr="00595CC3">
        <w:rPr>
          <w:rFonts w:ascii="Times New Roman" w:hAnsi="Times New Roman" w:cs="Times New Roman"/>
          <w:sz w:val="28"/>
          <w:szCs w:val="28"/>
        </w:rPr>
        <w:t xml:space="preserve">(изложения), по запросу участника итогового сочинения (изложения) члены комиссии по проведению итогового сочинения (изложения) выдают ему еще один бланк записи дополнительно (далее – дополнительный бланк записи). </w:t>
      </w:r>
      <w:proofErr w:type="gramStart"/>
      <w:r w:rsidRPr="00595CC3">
        <w:rPr>
          <w:rFonts w:ascii="Times New Roman" w:hAnsi="Times New Roman" w:cs="Times New Roman"/>
          <w:sz w:val="28"/>
          <w:szCs w:val="28"/>
        </w:rPr>
        <w:t>В поле «Лист №» член комиссии по проведению итогового сочинения (изложения) при выдаче дополнительного бланка записи вносит порядковый номер листа работы участника (при этом листом № 1 является основной бланк записи), а также переносит в дополнительный бланк записи итогового сочинения (изложения) код работ (код работы должен совпадать с кодом работы на бланке регистрации).</w:t>
      </w:r>
      <w:proofErr w:type="gramEnd"/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По мере необходимости участникам итогового </w:t>
      </w:r>
      <w:r>
        <w:rPr>
          <w:rFonts w:ascii="Times New Roman" w:hAnsi="Times New Roman" w:cs="Times New Roman"/>
          <w:sz w:val="28"/>
          <w:szCs w:val="28"/>
        </w:rPr>
        <w:t xml:space="preserve">сочинения (изложения) выдаются </w:t>
      </w:r>
      <w:r w:rsidRPr="00595CC3">
        <w:rPr>
          <w:rFonts w:ascii="Times New Roman" w:hAnsi="Times New Roman" w:cs="Times New Roman"/>
          <w:sz w:val="28"/>
          <w:szCs w:val="28"/>
        </w:rPr>
        <w:t>черновики.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В случае если участник итогового сочинения (из</w:t>
      </w:r>
      <w:r>
        <w:rPr>
          <w:rFonts w:ascii="Times New Roman" w:hAnsi="Times New Roman" w:cs="Times New Roman"/>
          <w:sz w:val="28"/>
          <w:szCs w:val="28"/>
        </w:rPr>
        <w:t xml:space="preserve">ложения) по состоянию здоровья </w:t>
      </w:r>
      <w:r w:rsidRPr="00595CC3">
        <w:rPr>
          <w:rFonts w:ascii="Times New Roman" w:hAnsi="Times New Roman" w:cs="Times New Roman"/>
          <w:sz w:val="28"/>
          <w:szCs w:val="28"/>
        </w:rPr>
        <w:t>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 Члены комиссии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 В бланке регистрации указанного участника итогового сочинения (изложения) в поле «Не закончил» необходимо внести отметку «Х» для учета при организации проверки. Внесение отметки в поле «Не закончил» подтверж</w:t>
      </w:r>
      <w:r>
        <w:rPr>
          <w:rFonts w:ascii="Times New Roman" w:hAnsi="Times New Roman" w:cs="Times New Roman"/>
          <w:sz w:val="28"/>
          <w:szCs w:val="28"/>
        </w:rPr>
        <w:t xml:space="preserve">дается подписью члена комиссии </w:t>
      </w:r>
      <w:r w:rsidRPr="00595CC3">
        <w:rPr>
          <w:rFonts w:ascii="Times New Roman" w:hAnsi="Times New Roman" w:cs="Times New Roman"/>
          <w:sz w:val="28"/>
          <w:szCs w:val="28"/>
        </w:rPr>
        <w:t>по проведению итогового сочинения (изложения).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В случае если участник итогового сочинения (из</w:t>
      </w:r>
      <w:r>
        <w:rPr>
          <w:rFonts w:ascii="Times New Roman" w:hAnsi="Times New Roman" w:cs="Times New Roman"/>
          <w:sz w:val="28"/>
          <w:szCs w:val="28"/>
        </w:rPr>
        <w:t xml:space="preserve">ложения) нарушил установленные </w:t>
      </w:r>
      <w:r w:rsidRPr="00595CC3">
        <w:rPr>
          <w:rFonts w:ascii="Times New Roman" w:hAnsi="Times New Roman" w:cs="Times New Roman"/>
          <w:sz w:val="28"/>
          <w:szCs w:val="28"/>
        </w:rPr>
        <w:t xml:space="preserve">требования, он удаляется с итогового сочинения (изложения). Член комиссии по проведению итогового сочинения (изложения) составляет </w:t>
      </w:r>
      <w:r w:rsidRPr="00595CC3">
        <w:rPr>
          <w:rFonts w:ascii="Times New Roman" w:hAnsi="Times New Roman" w:cs="Times New Roman"/>
          <w:sz w:val="28"/>
          <w:szCs w:val="28"/>
        </w:rPr>
        <w:lastRenderedPageBreak/>
        <w:t>«Акт об удалении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 В бланке регистрации указанного участника итогового сочинения (изложения) необходимо внести отметку «Х» в поле «Удален». Внесение отметки в поле «Удален» подтверждается подписью члена комиссии по проведению итогового сочинения (изложения).</w:t>
      </w:r>
    </w:p>
    <w:p w:rsidR="00D61F35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C3">
        <w:rPr>
          <w:rFonts w:ascii="Times New Roman" w:hAnsi="Times New Roman" w:cs="Times New Roman"/>
          <w:sz w:val="28"/>
          <w:szCs w:val="28"/>
        </w:rPr>
        <w:t>В случае сдачи итогового сочинения (изложения) уч</w:t>
      </w:r>
      <w:r>
        <w:rPr>
          <w:rFonts w:ascii="Times New Roman" w:hAnsi="Times New Roman" w:cs="Times New Roman"/>
          <w:sz w:val="28"/>
          <w:szCs w:val="28"/>
        </w:rPr>
        <w:t xml:space="preserve">астником сочинения (изложения) </w:t>
      </w:r>
      <w:r w:rsidRPr="00595CC3">
        <w:rPr>
          <w:rFonts w:ascii="Times New Roman" w:hAnsi="Times New Roman" w:cs="Times New Roman"/>
          <w:sz w:val="28"/>
          <w:szCs w:val="28"/>
        </w:rPr>
        <w:t>в устной форме член комиссии по проведению итогового сочинения (изложения) вносит в бланк регистрации указанного участника итогового сочинения (изложения) соответствующую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(изложения) такого участника.</w:t>
      </w:r>
      <w:proofErr w:type="gramEnd"/>
      <w:r w:rsidRPr="00595CC3">
        <w:rPr>
          <w:rFonts w:ascii="Times New Roman" w:hAnsi="Times New Roman" w:cs="Times New Roman"/>
          <w:sz w:val="28"/>
          <w:szCs w:val="28"/>
        </w:rPr>
        <w:t xml:space="preserve"> В форму ИС-05 «Ведомость проведения итогового сочинения (изложения) в учебном кабинете образовательной организации (месте проведения)» необходимо также внести отметку в поле «Сдавал в устной форме (ОВЗ)».</w:t>
      </w:r>
    </w:p>
    <w:p w:rsidR="00D61F35" w:rsidRPr="00163F3F" w:rsidRDefault="00D61F35" w:rsidP="00595C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F8F" w:rsidRPr="00163F3F" w:rsidRDefault="00F21F8F" w:rsidP="00163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3F">
        <w:rPr>
          <w:rFonts w:ascii="Times New Roman" w:hAnsi="Times New Roman" w:cs="Times New Roman"/>
          <w:b/>
          <w:sz w:val="28"/>
          <w:szCs w:val="28"/>
        </w:rPr>
        <w:t>Завершение проведения итогового сочинения (изложения)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 (изложения) о скором завершении написания итогового сочинения (изложения) и о необходимости перенести написанные сочинения (изложения) из черновиков в бланки записи (в том числе в дополнительные бланки записи).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C3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д</w:t>
      </w:r>
      <w:r>
        <w:rPr>
          <w:rFonts w:ascii="Times New Roman" w:hAnsi="Times New Roman" w:cs="Times New Roman"/>
          <w:sz w:val="28"/>
          <w:szCs w:val="28"/>
        </w:rPr>
        <w:t xml:space="preserve">осрочно завершившие выполнение </w:t>
      </w:r>
      <w:r w:rsidRPr="00595CC3">
        <w:rPr>
          <w:rFonts w:ascii="Times New Roman" w:hAnsi="Times New Roman" w:cs="Times New Roman"/>
          <w:sz w:val="28"/>
          <w:szCs w:val="28"/>
        </w:rPr>
        <w:t>итогового сочинения (изложения), сдают бланки регистрации, бланки записи, дополнительные бланки записи, черновики и покидают образовательную организацию (место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По истечении установленного времени завершения и</w:t>
      </w:r>
      <w:r>
        <w:rPr>
          <w:rFonts w:ascii="Times New Roman" w:hAnsi="Times New Roman" w:cs="Times New Roman"/>
          <w:sz w:val="28"/>
          <w:szCs w:val="28"/>
        </w:rPr>
        <w:t xml:space="preserve">тогового сочинения (изложения) </w:t>
      </w:r>
      <w:r w:rsidRPr="00595CC3">
        <w:rPr>
          <w:rFonts w:ascii="Times New Roman" w:hAnsi="Times New Roman" w:cs="Times New Roman"/>
          <w:sz w:val="28"/>
          <w:szCs w:val="28"/>
        </w:rPr>
        <w:t>члены комиссии по проведению итогового сочинения (изложения) объявляют об окончании выполнении итогового сочинения (изложения) и собирают у участников итогового сочинения (изложения) бланки регистрации, бланки записи (дополнительные бланки записи), черновики.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lastRenderedPageBreak/>
        <w:t>Член комиссии по проведению итогового сочинения (и</w:t>
      </w:r>
      <w:r>
        <w:rPr>
          <w:rFonts w:ascii="Times New Roman" w:hAnsi="Times New Roman" w:cs="Times New Roman"/>
          <w:sz w:val="28"/>
          <w:szCs w:val="28"/>
        </w:rPr>
        <w:t xml:space="preserve">зложения) ставит «Z» в области </w:t>
      </w:r>
      <w:r w:rsidRPr="00595CC3">
        <w:rPr>
          <w:rFonts w:ascii="Times New Roman" w:hAnsi="Times New Roman" w:cs="Times New Roman"/>
          <w:sz w:val="28"/>
          <w:szCs w:val="28"/>
        </w:rPr>
        <w:t>бланка записи (или дополнительного бланка записи), оставшейся незаполненной.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В бланках регистрации участников итогового со</w:t>
      </w:r>
      <w:r>
        <w:rPr>
          <w:rFonts w:ascii="Times New Roman" w:hAnsi="Times New Roman" w:cs="Times New Roman"/>
          <w:sz w:val="28"/>
          <w:szCs w:val="28"/>
        </w:rPr>
        <w:t xml:space="preserve">чинения (изложения) необходимо </w:t>
      </w:r>
      <w:r w:rsidRPr="00595CC3">
        <w:rPr>
          <w:rFonts w:ascii="Times New Roman" w:hAnsi="Times New Roman" w:cs="Times New Roman"/>
          <w:sz w:val="28"/>
          <w:szCs w:val="28"/>
        </w:rPr>
        <w:t>заполнить поле «Количество бланков записи». 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выдано участнику.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Заполняют соответствующие отчетные формы. В свою</w:t>
      </w:r>
      <w:r>
        <w:rPr>
          <w:rFonts w:ascii="Times New Roman" w:hAnsi="Times New Roman" w:cs="Times New Roman"/>
          <w:sz w:val="28"/>
          <w:szCs w:val="28"/>
        </w:rPr>
        <w:t xml:space="preserve"> очередь, участник проверяет </w:t>
      </w:r>
      <w:r w:rsidRPr="00595CC3">
        <w:rPr>
          <w:rFonts w:ascii="Times New Roman" w:hAnsi="Times New Roman" w:cs="Times New Roman"/>
          <w:sz w:val="28"/>
          <w:szCs w:val="28"/>
        </w:rPr>
        <w:t>данные, внесенные в форму ИС-05 «Ведомость проведения итогового сочинения (изложения) в учебном кабинете ОО (месте проведения)», подтверждая их личной подписью.</w:t>
      </w:r>
    </w:p>
    <w:p w:rsidR="00F21F8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Собранные бланки регистрации, бланки записи (дополнительные блан</w:t>
      </w:r>
      <w:r>
        <w:rPr>
          <w:rFonts w:ascii="Times New Roman" w:hAnsi="Times New Roman" w:cs="Times New Roman"/>
          <w:sz w:val="28"/>
          <w:szCs w:val="28"/>
        </w:rPr>
        <w:t xml:space="preserve">ки записи), </w:t>
      </w:r>
      <w:r w:rsidRPr="00595CC3">
        <w:rPr>
          <w:rFonts w:ascii="Times New Roman" w:hAnsi="Times New Roman" w:cs="Times New Roman"/>
          <w:sz w:val="28"/>
          <w:szCs w:val="28"/>
        </w:rPr>
        <w:t>черновики, а также отчетные формы для проведения итогового сочинения (изложения) члены комиссии по проведению итогового сочинения (изложения) передают руководителю образовательной организации.</w:t>
      </w: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CC3" w:rsidRDefault="004A4DA3" w:rsidP="00595C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  <w:r w:rsidR="00595CC3" w:rsidRPr="00595CC3">
        <w:rPr>
          <w:rFonts w:ascii="Times New Roman" w:hAnsi="Times New Roman" w:cs="Times New Roman"/>
          <w:sz w:val="28"/>
          <w:szCs w:val="28"/>
        </w:rPr>
        <w:t>.</w:t>
      </w:r>
    </w:p>
    <w:p w:rsidR="00595CC3" w:rsidRDefault="00595CC3" w:rsidP="00595C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C3">
        <w:rPr>
          <w:rFonts w:ascii="Times New Roman" w:hAnsi="Times New Roman" w:cs="Times New Roman"/>
          <w:b/>
          <w:sz w:val="28"/>
          <w:szCs w:val="28"/>
        </w:rPr>
        <w:t>Критерии оценивания итогового сочинения (изложения)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C3">
        <w:rPr>
          <w:rFonts w:ascii="Times New Roman" w:hAnsi="Times New Roman" w:cs="Times New Roman"/>
          <w:b/>
          <w:sz w:val="28"/>
          <w:szCs w:val="28"/>
        </w:rPr>
        <w:t>1. Критерии оценивания итогового сочинения организациями, реализующими образовательные программы среднего общего образования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К проверке по критериям оценивания допускаются итоговые сочинения, 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C3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595CC3">
        <w:rPr>
          <w:rFonts w:ascii="Times New Roman" w:hAnsi="Times New Roman" w:cs="Times New Roman"/>
          <w:sz w:val="28"/>
          <w:szCs w:val="28"/>
        </w:rPr>
        <w:t xml:space="preserve"> установленным требованиям.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C3">
        <w:rPr>
          <w:rFonts w:ascii="Times New Roman" w:hAnsi="Times New Roman" w:cs="Times New Roman"/>
          <w:b/>
          <w:sz w:val="28"/>
          <w:szCs w:val="28"/>
        </w:rPr>
        <w:t xml:space="preserve">Требование № </w:t>
      </w:r>
      <w:r>
        <w:rPr>
          <w:rFonts w:ascii="Times New Roman" w:hAnsi="Times New Roman" w:cs="Times New Roman"/>
          <w:b/>
          <w:sz w:val="28"/>
          <w:szCs w:val="28"/>
        </w:rPr>
        <w:t>1. «Объем итогового сочинения»</w:t>
      </w:r>
      <w:r w:rsidR="00982A3F">
        <w:rPr>
          <w:rStyle w:val="a8"/>
          <w:rFonts w:ascii="Times New Roman" w:hAnsi="Times New Roman" w:cs="Times New Roman"/>
          <w:b/>
          <w:sz w:val="28"/>
          <w:szCs w:val="28"/>
        </w:rPr>
        <w:footnoteReference w:id="17"/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Рекомендуемое количество слов – от 350.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Максимальное количество слов в сочинении не уст</w:t>
      </w:r>
      <w:r w:rsidR="00982A3F">
        <w:rPr>
          <w:rFonts w:ascii="Times New Roman" w:hAnsi="Times New Roman" w:cs="Times New Roman"/>
          <w:sz w:val="28"/>
          <w:szCs w:val="28"/>
        </w:rPr>
        <w:t xml:space="preserve">анавливается. Если в сочинении </w:t>
      </w:r>
      <w:r w:rsidRPr="00595CC3">
        <w:rPr>
          <w:rFonts w:ascii="Times New Roman" w:hAnsi="Times New Roman" w:cs="Times New Roman"/>
          <w:sz w:val="28"/>
          <w:szCs w:val="28"/>
        </w:rPr>
        <w:t>менее 250 слов (в подсчет включаются все слова, в том числе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сочинения» и критериям оценивания).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Требование № 2. «Самостоятельность написания итогового сочинения»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Итоговое сочинение выполняется самостоятел</w:t>
      </w:r>
      <w:r w:rsidR="00982A3F">
        <w:rPr>
          <w:rFonts w:ascii="Times New Roman" w:hAnsi="Times New Roman" w:cs="Times New Roman"/>
          <w:sz w:val="28"/>
          <w:szCs w:val="28"/>
        </w:rPr>
        <w:t xml:space="preserve">ьно. Не допускается списывание </w:t>
      </w:r>
      <w:r w:rsidRPr="00595CC3">
        <w:rPr>
          <w:rFonts w:ascii="Times New Roman" w:hAnsi="Times New Roman" w:cs="Times New Roman"/>
          <w:sz w:val="28"/>
          <w:szCs w:val="28"/>
        </w:rPr>
        <w:t>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Допускается прямое или косвенное цитирование с об</w:t>
      </w:r>
      <w:r w:rsidR="00982A3F">
        <w:rPr>
          <w:rFonts w:ascii="Times New Roman" w:hAnsi="Times New Roman" w:cs="Times New Roman"/>
          <w:sz w:val="28"/>
          <w:szCs w:val="28"/>
        </w:rPr>
        <w:t xml:space="preserve">язательной ссылкой на источник </w:t>
      </w:r>
      <w:r w:rsidRPr="00595CC3">
        <w:rPr>
          <w:rFonts w:ascii="Times New Roman" w:hAnsi="Times New Roman" w:cs="Times New Roman"/>
          <w:sz w:val="28"/>
          <w:szCs w:val="28"/>
        </w:rPr>
        <w:t>(ссылка дается в свободной форме). Объем цитирования не должен превышать объем собственного текста участника.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Если сочинение признано несамостоятельным, то выставляется «незачет» </w:t>
      </w:r>
    </w:p>
    <w:p w:rsidR="00595CC3" w:rsidRPr="00595CC3" w:rsidRDefault="00595CC3" w:rsidP="00982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за невыполнение требования № 2 и «незачет» за работу в целом (такое сочинение не проверяется по критериям оценивания).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Итоговое сочинение, соответствующее установленным требованиям, оценивается 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по критериям: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1. «Соответствие теме»;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2. «Аргументация. Привлечение литературного материала»;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3. «Композиция и логика рассуждения»;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lastRenderedPageBreak/>
        <w:t>4. «Качество письменной речи»;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5. «Грамотность».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Критерии № 1 и № 2 являются основными.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Для получения «зачета» за итоговое сочинен</w:t>
      </w:r>
      <w:r w:rsidR="00982A3F">
        <w:rPr>
          <w:rFonts w:ascii="Times New Roman" w:hAnsi="Times New Roman" w:cs="Times New Roman"/>
          <w:sz w:val="28"/>
          <w:szCs w:val="28"/>
        </w:rPr>
        <w:t xml:space="preserve">ие необходимо получить «зачет» </w:t>
      </w:r>
      <w:r w:rsidRPr="00595CC3">
        <w:rPr>
          <w:rFonts w:ascii="Times New Roman" w:hAnsi="Times New Roman" w:cs="Times New Roman"/>
          <w:sz w:val="28"/>
          <w:szCs w:val="28"/>
        </w:rPr>
        <w:t>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1 «Соответствие теме»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Данный критерий нацеливает на проверку содержания сочинения.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Участник должен рассуждать на предложенную </w:t>
      </w:r>
      <w:r w:rsidR="00982A3F">
        <w:rPr>
          <w:rFonts w:ascii="Times New Roman" w:hAnsi="Times New Roman" w:cs="Times New Roman"/>
          <w:sz w:val="28"/>
          <w:szCs w:val="28"/>
        </w:rPr>
        <w:t xml:space="preserve">тему, выбрав путь ее раскрытия </w:t>
      </w:r>
      <w:r w:rsidRPr="00595CC3">
        <w:rPr>
          <w:rFonts w:ascii="Times New Roman" w:hAnsi="Times New Roman" w:cs="Times New Roman"/>
          <w:sz w:val="28"/>
          <w:szCs w:val="28"/>
        </w:rPr>
        <w:t xml:space="preserve">(например, отвечает на вопрос, поставленный в теме, или размышляет над предложенной </w:t>
      </w:r>
      <w:r w:rsidR="00982A3F">
        <w:rPr>
          <w:rFonts w:ascii="Times New Roman" w:hAnsi="Times New Roman" w:cs="Times New Roman"/>
          <w:sz w:val="28"/>
          <w:szCs w:val="28"/>
        </w:rPr>
        <w:t>проблемой и т.п.).</w:t>
      </w:r>
    </w:p>
    <w:p w:rsidR="00595CC3" w:rsidRPr="00595CC3" w:rsidRDefault="00982A3F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 </w:t>
      </w:r>
      <w:r w:rsidR="00595CC3" w:rsidRPr="00595CC3">
        <w:rPr>
          <w:rFonts w:ascii="Times New Roman" w:hAnsi="Times New Roman" w:cs="Times New Roman"/>
          <w:sz w:val="28"/>
          <w:szCs w:val="28"/>
        </w:rPr>
        <w:t>«Незачет» ставится только в случае, если сочинение 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теме, в нем нет </w:t>
      </w:r>
      <w:r w:rsidR="00595CC3" w:rsidRPr="00595CC3">
        <w:rPr>
          <w:rFonts w:ascii="Times New Roman" w:hAnsi="Times New Roman" w:cs="Times New Roman"/>
          <w:sz w:val="28"/>
          <w:szCs w:val="28"/>
        </w:rPr>
        <w:t>ответа на вопрос, поставленный в теме, или в сочинении не прослеживается конкретной цели высказывания.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2 «Аргументация. Привлечение литературного материала»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Данный критерий нацеливает на проверку умения с</w:t>
      </w:r>
      <w:r w:rsidR="00982A3F">
        <w:rPr>
          <w:rFonts w:ascii="Times New Roman" w:hAnsi="Times New Roman" w:cs="Times New Roman"/>
          <w:sz w:val="28"/>
          <w:szCs w:val="28"/>
        </w:rPr>
        <w:t xml:space="preserve">троить рассуждение, доказывать </w:t>
      </w:r>
      <w:r w:rsidRPr="00595CC3">
        <w:rPr>
          <w:rFonts w:ascii="Times New Roman" w:hAnsi="Times New Roman" w:cs="Times New Roman"/>
          <w:sz w:val="28"/>
          <w:szCs w:val="28"/>
        </w:rPr>
        <w:t xml:space="preserve">свою позицию, формулируя аргументы и подкрепляя их примерами из опубликованных литературных произведений. </w:t>
      </w:r>
      <w:proofErr w:type="gramStart"/>
      <w:r w:rsidRPr="00595CC3">
        <w:rPr>
          <w:rFonts w:ascii="Times New Roman" w:hAnsi="Times New Roman" w:cs="Times New Roman"/>
          <w:sz w:val="28"/>
          <w:szCs w:val="28"/>
        </w:rPr>
        <w:t>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 (достаточно опоры на один текст).</w:t>
      </w:r>
      <w:proofErr w:type="gramEnd"/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сочинение не с</w:t>
      </w:r>
      <w:r w:rsidR="00982A3F">
        <w:rPr>
          <w:rFonts w:ascii="Times New Roman" w:hAnsi="Times New Roman" w:cs="Times New Roman"/>
          <w:sz w:val="28"/>
          <w:szCs w:val="28"/>
        </w:rPr>
        <w:t xml:space="preserve">одержит аргументации, написано </w:t>
      </w:r>
      <w:r w:rsidRPr="00595CC3">
        <w:rPr>
          <w:rFonts w:ascii="Times New Roman" w:hAnsi="Times New Roman" w:cs="Times New Roman"/>
          <w:sz w:val="28"/>
          <w:szCs w:val="28"/>
        </w:rPr>
        <w:t xml:space="preserve">без опоры на литературный материал, или в нем </w:t>
      </w:r>
      <w:proofErr w:type="gramStart"/>
      <w:r w:rsidRPr="00595CC3">
        <w:rPr>
          <w:rFonts w:ascii="Times New Roman" w:hAnsi="Times New Roman" w:cs="Times New Roman"/>
          <w:sz w:val="28"/>
          <w:szCs w:val="28"/>
        </w:rPr>
        <w:t>существенно искажено</w:t>
      </w:r>
      <w:proofErr w:type="gramEnd"/>
      <w:r w:rsidRPr="00595CC3">
        <w:rPr>
          <w:rFonts w:ascii="Times New Roman" w:hAnsi="Times New Roman" w:cs="Times New Roman"/>
          <w:sz w:val="28"/>
          <w:szCs w:val="28"/>
        </w:rPr>
        <w:t xml:space="preserve">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3 «Композиция и логика рассуждения»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Данный критерий нацеливает на проверку умения л</w:t>
      </w:r>
      <w:r w:rsidR="00982A3F">
        <w:rPr>
          <w:rFonts w:ascii="Times New Roman" w:hAnsi="Times New Roman" w:cs="Times New Roman"/>
          <w:sz w:val="28"/>
          <w:szCs w:val="28"/>
        </w:rPr>
        <w:t xml:space="preserve">огично выстраивать рассуждение </w:t>
      </w:r>
      <w:r w:rsidRPr="00595CC3">
        <w:rPr>
          <w:rFonts w:ascii="Times New Roman" w:hAnsi="Times New Roman" w:cs="Times New Roman"/>
          <w:sz w:val="28"/>
          <w:szCs w:val="28"/>
        </w:rPr>
        <w:t>на предложенную тему. Участник должен выдерживать соотношение между тезисом и доказательствами.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595CC3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Pr="00595CC3">
        <w:rPr>
          <w:rFonts w:ascii="Times New Roman" w:hAnsi="Times New Roman" w:cs="Times New Roman"/>
          <w:sz w:val="28"/>
          <w:szCs w:val="28"/>
        </w:rPr>
        <w:t>-доказательная часть.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lastRenderedPageBreak/>
        <w:t>Критерий № 4 «Качество письменной речи»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Данный критерий нацеливает на проверку речевого оформления текста сочинения.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Участник должен точно выражать мысли, используя разноо</w:t>
      </w:r>
      <w:r w:rsidR="00982A3F">
        <w:rPr>
          <w:rFonts w:ascii="Times New Roman" w:hAnsi="Times New Roman" w:cs="Times New Roman"/>
          <w:sz w:val="28"/>
          <w:szCs w:val="28"/>
        </w:rPr>
        <w:t xml:space="preserve">бразную лексику </w:t>
      </w:r>
      <w:r w:rsidRPr="00595CC3">
        <w:rPr>
          <w:rFonts w:ascii="Times New Roman" w:hAnsi="Times New Roman" w:cs="Times New Roman"/>
          <w:sz w:val="28"/>
          <w:szCs w:val="28"/>
        </w:rPr>
        <w:t>и различные грамматические конструкции, при необходимости уместно употреблять термины.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низкое каче</w:t>
      </w:r>
      <w:r w:rsidR="00982A3F">
        <w:rPr>
          <w:rFonts w:ascii="Times New Roman" w:hAnsi="Times New Roman" w:cs="Times New Roman"/>
          <w:sz w:val="28"/>
          <w:szCs w:val="28"/>
        </w:rPr>
        <w:t xml:space="preserve">ство речи (в том числе речевые </w:t>
      </w:r>
      <w:r w:rsidRPr="00595CC3">
        <w:rPr>
          <w:rFonts w:ascii="Times New Roman" w:hAnsi="Times New Roman" w:cs="Times New Roman"/>
          <w:sz w:val="28"/>
          <w:szCs w:val="28"/>
        </w:rPr>
        <w:t>ошибки) существенно затрудняет понимание смысла сочинения. Во всех остальных случаях выставляется «зачет».</w:t>
      </w:r>
    </w:p>
    <w:p w:rsidR="00595CC3" w:rsidRPr="00982A3F" w:rsidRDefault="00982A3F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№ 5 «Грамотность»</w:t>
      </w:r>
      <w:r>
        <w:rPr>
          <w:rStyle w:val="a8"/>
          <w:rFonts w:ascii="Times New Roman" w:hAnsi="Times New Roman" w:cs="Times New Roman"/>
          <w:b/>
          <w:sz w:val="28"/>
          <w:szCs w:val="28"/>
        </w:rPr>
        <w:footnoteReference w:id="18"/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Данный критерий позволяет оценить грамотность выпускника.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на 100 слов в ср</w:t>
      </w:r>
      <w:r w:rsidR="00982A3F">
        <w:rPr>
          <w:rFonts w:ascii="Times New Roman" w:hAnsi="Times New Roman" w:cs="Times New Roman"/>
          <w:sz w:val="28"/>
          <w:szCs w:val="28"/>
        </w:rPr>
        <w:t xml:space="preserve">еднем приходится в сумме более </w:t>
      </w:r>
      <w:r w:rsidRPr="00595CC3">
        <w:rPr>
          <w:rFonts w:ascii="Times New Roman" w:hAnsi="Times New Roman" w:cs="Times New Roman"/>
          <w:sz w:val="28"/>
          <w:szCs w:val="28"/>
        </w:rPr>
        <w:t>пяти ошибок: грамматических, орфографических, п</w:t>
      </w:r>
      <w:r w:rsidR="00982A3F">
        <w:rPr>
          <w:rFonts w:ascii="Times New Roman" w:hAnsi="Times New Roman" w:cs="Times New Roman"/>
          <w:sz w:val="28"/>
          <w:szCs w:val="28"/>
        </w:rPr>
        <w:t>унктуационных</w:t>
      </w:r>
      <w:r w:rsidR="00982A3F"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  <w:r w:rsidRPr="0059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2. Критерии оценивания итогового изложен</w:t>
      </w:r>
      <w:r w:rsidR="00982A3F" w:rsidRPr="00982A3F">
        <w:rPr>
          <w:rFonts w:ascii="Times New Roman" w:hAnsi="Times New Roman" w:cs="Times New Roman"/>
          <w:b/>
          <w:sz w:val="28"/>
          <w:szCs w:val="28"/>
        </w:rPr>
        <w:t xml:space="preserve">ия организациями, реализующими </w:t>
      </w:r>
      <w:r w:rsidRPr="00982A3F">
        <w:rPr>
          <w:rFonts w:ascii="Times New Roman" w:hAnsi="Times New Roman" w:cs="Times New Roman"/>
          <w:b/>
          <w:sz w:val="28"/>
          <w:szCs w:val="28"/>
        </w:rPr>
        <w:t>образовательные программы среднего общего образования</w:t>
      </w:r>
    </w:p>
    <w:p w:rsidR="00982A3F" w:rsidRPr="00982A3F" w:rsidRDefault="00982A3F" w:rsidP="00982A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Итоговое изложение пишется подробно.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К проверке по критериям оценивания допускаются итоговые изложения, 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C3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595CC3">
        <w:rPr>
          <w:rFonts w:ascii="Times New Roman" w:hAnsi="Times New Roman" w:cs="Times New Roman"/>
          <w:sz w:val="28"/>
          <w:szCs w:val="28"/>
        </w:rPr>
        <w:t xml:space="preserve"> установленным требованиям: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 xml:space="preserve">Требование № </w:t>
      </w:r>
      <w:r w:rsidR="00982A3F">
        <w:rPr>
          <w:rFonts w:ascii="Times New Roman" w:hAnsi="Times New Roman" w:cs="Times New Roman"/>
          <w:b/>
          <w:sz w:val="28"/>
          <w:szCs w:val="28"/>
        </w:rPr>
        <w:t>1. «Объем итогового изложения»</w:t>
      </w:r>
      <w:r w:rsidR="00982A3F">
        <w:rPr>
          <w:rStyle w:val="a8"/>
          <w:rFonts w:ascii="Times New Roman" w:hAnsi="Times New Roman" w:cs="Times New Roman"/>
          <w:b/>
          <w:sz w:val="28"/>
          <w:szCs w:val="28"/>
        </w:rPr>
        <w:footnoteReference w:id="20"/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Рекомендуемое количество слов – 200.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Максимальное количество слов в изложении не ус</w:t>
      </w:r>
      <w:r w:rsidR="00982A3F">
        <w:rPr>
          <w:rFonts w:ascii="Times New Roman" w:hAnsi="Times New Roman" w:cs="Times New Roman"/>
          <w:sz w:val="28"/>
          <w:szCs w:val="28"/>
        </w:rPr>
        <w:t xml:space="preserve">танавливается: участник должен </w:t>
      </w:r>
      <w:r w:rsidRPr="00595CC3">
        <w:rPr>
          <w:rFonts w:ascii="Times New Roman" w:hAnsi="Times New Roman" w:cs="Times New Roman"/>
          <w:sz w:val="28"/>
          <w:szCs w:val="28"/>
        </w:rPr>
        <w:t>исходить из содержания исходного текста.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Если в изложении менее 150 слов (в подсчет вк</w:t>
      </w:r>
      <w:r w:rsidR="00982A3F">
        <w:rPr>
          <w:rFonts w:ascii="Times New Roman" w:hAnsi="Times New Roman" w:cs="Times New Roman"/>
          <w:sz w:val="28"/>
          <w:szCs w:val="28"/>
        </w:rPr>
        <w:t xml:space="preserve">лючаются все слова, в том числе </w:t>
      </w:r>
      <w:r w:rsidRPr="00595CC3">
        <w:rPr>
          <w:rFonts w:ascii="Times New Roman" w:hAnsi="Times New Roman" w:cs="Times New Roman"/>
          <w:sz w:val="28"/>
          <w:szCs w:val="28"/>
        </w:rPr>
        <w:t>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изложения» и критериям оценивания).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lastRenderedPageBreak/>
        <w:t>Требование № 2. «Самостоятельность написания итогового изложения»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Итоговое изложение выполняется самостоятел</w:t>
      </w:r>
      <w:r w:rsidR="00982A3F">
        <w:rPr>
          <w:rFonts w:ascii="Times New Roman" w:hAnsi="Times New Roman" w:cs="Times New Roman"/>
          <w:sz w:val="28"/>
          <w:szCs w:val="28"/>
        </w:rPr>
        <w:t xml:space="preserve">ьно. Не допускается списывание </w:t>
      </w:r>
      <w:r w:rsidRPr="00595CC3">
        <w:rPr>
          <w:rFonts w:ascii="Times New Roman" w:hAnsi="Times New Roman" w:cs="Times New Roman"/>
          <w:sz w:val="28"/>
          <w:szCs w:val="28"/>
        </w:rPr>
        <w:t>изложения из какого-либо источника (работа другого участника, исходный текст и др.).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Если изложение признано несамостоятельным, то выставляется «незачет» </w:t>
      </w:r>
    </w:p>
    <w:p w:rsidR="00595CC3" w:rsidRPr="00595CC3" w:rsidRDefault="00595CC3" w:rsidP="00982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за невыполнение требования № 2 и «незачет» за работу в целом (такое изложение не проверяется по критериям оценивания).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Итоговое изложение (подробное), соответствую</w:t>
      </w:r>
      <w:r w:rsidR="00982A3F">
        <w:rPr>
          <w:rFonts w:ascii="Times New Roman" w:hAnsi="Times New Roman" w:cs="Times New Roman"/>
          <w:sz w:val="28"/>
          <w:szCs w:val="28"/>
        </w:rPr>
        <w:t xml:space="preserve">щее установленным требованиям, </w:t>
      </w:r>
      <w:r w:rsidRPr="00595CC3">
        <w:rPr>
          <w:rFonts w:ascii="Times New Roman" w:hAnsi="Times New Roman" w:cs="Times New Roman"/>
          <w:sz w:val="28"/>
          <w:szCs w:val="28"/>
        </w:rPr>
        <w:t>оценивается по критериям: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1. «Содержание изложения»;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2. «Логичность изложения»;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3. «Использование элементов стиля исходного текста»;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4. «Качество письменной речи»;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5. «Грамотность».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Критерии № 1 и № 2 являются основными.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Для получения «зачета» за итоговое изложен</w:t>
      </w:r>
      <w:r w:rsidR="00982A3F">
        <w:rPr>
          <w:rFonts w:ascii="Times New Roman" w:hAnsi="Times New Roman" w:cs="Times New Roman"/>
          <w:sz w:val="28"/>
          <w:szCs w:val="28"/>
        </w:rPr>
        <w:t xml:space="preserve">ие необходимо получить «зачет» </w:t>
      </w:r>
      <w:r w:rsidRPr="00595CC3">
        <w:rPr>
          <w:rFonts w:ascii="Times New Roman" w:hAnsi="Times New Roman" w:cs="Times New Roman"/>
          <w:sz w:val="28"/>
          <w:szCs w:val="28"/>
        </w:rPr>
        <w:t>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1 «Содержание изложения»</w:t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Проверяется умение участника передать содержание исходного текста.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«Незачет» ставится при условии, если участник </w:t>
      </w:r>
      <w:r w:rsidR="00982A3F">
        <w:rPr>
          <w:rFonts w:ascii="Times New Roman" w:hAnsi="Times New Roman" w:cs="Times New Roman"/>
          <w:sz w:val="28"/>
          <w:szCs w:val="28"/>
        </w:rPr>
        <w:t xml:space="preserve">существенно исказил содержание </w:t>
      </w:r>
      <w:r w:rsidRPr="00595CC3">
        <w:rPr>
          <w:rFonts w:ascii="Times New Roman" w:hAnsi="Times New Roman" w:cs="Times New Roman"/>
          <w:sz w:val="28"/>
          <w:szCs w:val="28"/>
        </w:rPr>
        <w:t>исходного текста или не передал его содержания.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2 «Логичность изложения»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Проверяется умение участника логично, последоват</w:t>
      </w:r>
      <w:r w:rsidR="00982A3F">
        <w:rPr>
          <w:rFonts w:ascii="Times New Roman" w:hAnsi="Times New Roman" w:cs="Times New Roman"/>
          <w:sz w:val="28"/>
          <w:szCs w:val="28"/>
        </w:rPr>
        <w:t xml:space="preserve">ельно излагать содержание </w:t>
      </w:r>
      <w:r w:rsidRPr="00595CC3">
        <w:rPr>
          <w:rFonts w:ascii="Times New Roman" w:hAnsi="Times New Roman" w:cs="Times New Roman"/>
          <w:sz w:val="28"/>
          <w:szCs w:val="28"/>
        </w:rPr>
        <w:t>исходного текста, избегать неоправданных повторов и нарушений последовательности вну</w:t>
      </w:r>
      <w:r w:rsidR="00982A3F">
        <w:rPr>
          <w:rFonts w:ascii="Times New Roman" w:hAnsi="Times New Roman" w:cs="Times New Roman"/>
          <w:sz w:val="28"/>
          <w:szCs w:val="28"/>
        </w:rPr>
        <w:t>три смысловых частей изложения.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груб</w:t>
      </w:r>
      <w:r w:rsidR="00982A3F">
        <w:rPr>
          <w:rFonts w:ascii="Times New Roman" w:hAnsi="Times New Roman" w:cs="Times New Roman"/>
          <w:sz w:val="28"/>
          <w:szCs w:val="28"/>
        </w:rPr>
        <w:t xml:space="preserve">ые логические нарушения мешают </w:t>
      </w:r>
      <w:r w:rsidRPr="00595CC3">
        <w:rPr>
          <w:rFonts w:ascii="Times New Roman" w:hAnsi="Times New Roman" w:cs="Times New Roman"/>
          <w:sz w:val="28"/>
          <w:szCs w:val="28"/>
        </w:rPr>
        <w:t>пониманию смысла изложенного.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3 «Использование элементов стиля исходного текста»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Проверяется умение участника сохранить в изло</w:t>
      </w:r>
      <w:r w:rsidR="00982A3F">
        <w:rPr>
          <w:rFonts w:ascii="Times New Roman" w:hAnsi="Times New Roman" w:cs="Times New Roman"/>
          <w:sz w:val="28"/>
          <w:szCs w:val="28"/>
        </w:rPr>
        <w:t xml:space="preserve">жении отдельные элементы стиля </w:t>
      </w:r>
      <w:r w:rsidRPr="00595CC3">
        <w:rPr>
          <w:rFonts w:ascii="Times New Roman" w:hAnsi="Times New Roman" w:cs="Times New Roman"/>
          <w:sz w:val="28"/>
          <w:szCs w:val="28"/>
        </w:rPr>
        <w:t>исходного текста.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«Незачет» ставится при условии, если в изложении </w:t>
      </w:r>
      <w:r w:rsidR="00982A3F">
        <w:rPr>
          <w:rFonts w:ascii="Times New Roman" w:hAnsi="Times New Roman" w:cs="Times New Roman"/>
          <w:sz w:val="28"/>
          <w:szCs w:val="28"/>
        </w:rPr>
        <w:t xml:space="preserve">полностью отсутствуют элементы </w:t>
      </w:r>
      <w:r w:rsidRPr="00595CC3">
        <w:rPr>
          <w:rFonts w:ascii="Times New Roman" w:hAnsi="Times New Roman" w:cs="Times New Roman"/>
          <w:sz w:val="28"/>
          <w:szCs w:val="28"/>
        </w:rPr>
        <w:t>стиля исходного текста. Во всех остальных случаях выставляется «зачет».</w:t>
      </w:r>
    </w:p>
    <w:p w:rsidR="00595CC3" w:rsidRPr="00982A3F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F">
        <w:rPr>
          <w:rFonts w:ascii="Times New Roman" w:hAnsi="Times New Roman" w:cs="Times New Roman"/>
          <w:b/>
          <w:sz w:val="28"/>
          <w:szCs w:val="28"/>
        </w:rPr>
        <w:t>Критерий № 4 «Качество письменной речи»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lastRenderedPageBreak/>
        <w:t>Проверяется умение участника выражать мысли, и</w:t>
      </w:r>
      <w:r w:rsidR="00982A3F">
        <w:rPr>
          <w:rFonts w:ascii="Times New Roman" w:hAnsi="Times New Roman" w:cs="Times New Roman"/>
          <w:sz w:val="28"/>
          <w:szCs w:val="28"/>
        </w:rPr>
        <w:t xml:space="preserve">спользуя разнообразную лексику </w:t>
      </w:r>
      <w:r w:rsidRPr="00595CC3">
        <w:rPr>
          <w:rFonts w:ascii="Times New Roman" w:hAnsi="Times New Roman" w:cs="Times New Roman"/>
          <w:sz w:val="28"/>
          <w:szCs w:val="28"/>
        </w:rPr>
        <w:t>и различные речевые конструкции.</w:t>
      </w:r>
    </w:p>
    <w:p w:rsidR="00595CC3" w:rsidRPr="00595CC3" w:rsidRDefault="00595CC3" w:rsidP="00982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низкое качеств</w:t>
      </w:r>
      <w:r w:rsidR="00982A3F">
        <w:rPr>
          <w:rFonts w:ascii="Times New Roman" w:hAnsi="Times New Roman" w:cs="Times New Roman"/>
          <w:sz w:val="28"/>
          <w:szCs w:val="28"/>
        </w:rPr>
        <w:t xml:space="preserve">о речи (в том числе грубые </w:t>
      </w:r>
      <w:r w:rsidRPr="00595CC3">
        <w:rPr>
          <w:rFonts w:ascii="Times New Roman" w:hAnsi="Times New Roman" w:cs="Times New Roman"/>
          <w:sz w:val="28"/>
          <w:szCs w:val="28"/>
        </w:rPr>
        <w:t>речевые ошибки) существенно затрудняет понимание смысла изложения. Во всех остальных случаях выставляется «зачет».</w:t>
      </w:r>
    </w:p>
    <w:p w:rsidR="00595CC3" w:rsidRPr="00982A3F" w:rsidRDefault="00982A3F" w:rsidP="00595CC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№ 5 «Грамотность»</w:t>
      </w:r>
      <w:r>
        <w:rPr>
          <w:rStyle w:val="a8"/>
          <w:rFonts w:ascii="Times New Roman" w:hAnsi="Times New Roman" w:cs="Times New Roman"/>
          <w:b/>
          <w:sz w:val="28"/>
          <w:szCs w:val="28"/>
        </w:rPr>
        <w:footnoteReference w:id="21"/>
      </w:r>
    </w:p>
    <w:p w:rsidR="00595CC3" w:rsidRPr="00595CC3" w:rsidRDefault="00595CC3" w:rsidP="00595C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 xml:space="preserve">Проверяется грамотность участника. </w:t>
      </w:r>
    </w:p>
    <w:p w:rsidR="00595CC3" w:rsidRPr="00163F3F" w:rsidRDefault="00595CC3" w:rsidP="004A6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C3">
        <w:rPr>
          <w:rFonts w:ascii="Times New Roman" w:hAnsi="Times New Roman" w:cs="Times New Roman"/>
          <w:sz w:val="28"/>
          <w:szCs w:val="28"/>
        </w:rPr>
        <w:t>«Незачет» ставится при условии, если на 100 слов в ср</w:t>
      </w:r>
      <w:r w:rsidR="004A6DCC">
        <w:rPr>
          <w:rFonts w:ascii="Times New Roman" w:hAnsi="Times New Roman" w:cs="Times New Roman"/>
          <w:sz w:val="28"/>
          <w:szCs w:val="28"/>
        </w:rPr>
        <w:t xml:space="preserve">еднем приходится в сумме более </w:t>
      </w:r>
      <w:r w:rsidRPr="00595CC3">
        <w:rPr>
          <w:rFonts w:ascii="Times New Roman" w:hAnsi="Times New Roman" w:cs="Times New Roman"/>
          <w:sz w:val="28"/>
          <w:szCs w:val="28"/>
        </w:rPr>
        <w:t>десяти ошибок: грамматических, ор</w:t>
      </w:r>
      <w:r w:rsidR="004A6DCC">
        <w:rPr>
          <w:rFonts w:ascii="Times New Roman" w:hAnsi="Times New Roman" w:cs="Times New Roman"/>
          <w:sz w:val="28"/>
          <w:szCs w:val="28"/>
        </w:rPr>
        <w:t>фографических, пунктуационных</w:t>
      </w:r>
      <w:r w:rsidR="004A6DCC">
        <w:rPr>
          <w:rStyle w:val="a8"/>
          <w:rFonts w:ascii="Times New Roman" w:hAnsi="Times New Roman" w:cs="Times New Roman"/>
          <w:sz w:val="28"/>
          <w:szCs w:val="28"/>
        </w:rPr>
        <w:footnoteReference w:id="22"/>
      </w:r>
      <w:r w:rsidR="004A6DCC">
        <w:rPr>
          <w:rFonts w:ascii="Times New Roman" w:hAnsi="Times New Roman" w:cs="Times New Roman"/>
          <w:sz w:val="28"/>
          <w:szCs w:val="28"/>
        </w:rPr>
        <w:t>.</w:t>
      </w:r>
    </w:p>
    <w:sectPr w:rsidR="00595CC3" w:rsidRPr="00163F3F" w:rsidSect="00DE48EA">
      <w:footerReference w:type="default" r:id="rId1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5A" w:rsidRDefault="0080405A" w:rsidP="0055081E">
      <w:pPr>
        <w:spacing w:after="0" w:line="240" w:lineRule="auto"/>
      </w:pPr>
      <w:r>
        <w:separator/>
      </w:r>
    </w:p>
  </w:endnote>
  <w:endnote w:type="continuationSeparator" w:id="0">
    <w:p w:rsidR="0080405A" w:rsidRDefault="0080405A" w:rsidP="0055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652016"/>
      <w:docPartObj>
        <w:docPartGallery w:val="Page Numbers (Bottom of Page)"/>
        <w:docPartUnique/>
      </w:docPartObj>
    </w:sdtPr>
    <w:sdtEndPr/>
    <w:sdtContent>
      <w:p w:rsidR="00A73E6D" w:rsidRDefault="00A73E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579">
          <w:rPr>
            <w:noProof/>
          </w:rPr>
          <w:t>2</w:t>
        </w:r>
        <w:r>
          <w:fldChar w:fldCharType="end"/>
        </w:r>
      </w:p>
    </w:sdtContent>
  </w:sdt>
  <w:p w:rsidR="00A73E6D" w:rsidRDefault="00A73E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5A" w:rsidRDefault="0080405A" w:rsidP="0055081E">
      <w:pPr>
        <w:spacing w:after="0" w:line="240" w:lineRule="auto"/>
      </w:pPr>
      <w:r>
        <w:separator/>
      </w:r>
    </w:p>
  </w:footnote>
  <w:footnote w:type="continuationSeparator" w:id="0">
    <w:p w:rsidR="0080405A" w:rsidRDefault="0080405A" w:rsidP="0055081E">
      <w:pPr>
        <w:spacing w:after="0" w:line="240" w:lineRule="auto"/>
      </w:pPr>
      <w:r>
        <w:continuationSeparator/>
      </w:r>
    </w:p>
  </w:footnote>
  <w:footnote w:id="1">
    <w:p w:rsidR="00A73E6D" w:rsidRDefault="00A73E6D" w:rsidP="002B07A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 w:rsidRPr="002B07A0">
        <w:rPr>
          <w:rFonts w:ascii="Times New Roman" w:hAnsi="Times New Roman" w:cs="Times New Roman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 по проверке итогового сочинения (изложения), определенной </w:t>
      </w:r>
      <w:r>
        <w:rPr>
          <w:rFonts w:ascii="Times New Roman" w:hAnsi="Times New Roman" w:cs="Times New Roman"/>
        </w:rPr>
        <w:t>Министерством</w:t>
      </w:r>
      <w:r w:rsidRPr="002B07A0">
        <w:rPr>
          <w:rFonts w:ascii="Times New Roman" w:hAnsi="Times New Roman" w:cs="Times New Roman"/>
        </w:rPr>
        <w:t>.</w:t>
      </w:r>
      <w:proofErr w:type="gramEnd"/>
      <w:r w:rsidRPr="002B07A0">
        <w:rPr>
          <w:rFonts w:ascii="Times New Roman" w:hAnsi="Times New Roman" w:cs="Times New Roman"/>
        </w:rPr>
        <w:t xml:space="preserve"> Порядок подачи такого заявления и организации повторной проверки итогового сочинения (изложения) указанной категории обуча</w:t>
      </w:r>
      <w:r>
        <w:rPr>
          <w:rFonts w:ascii="Times New Roman" w:hAnsi="Times New Roman" w:cs="Times New Roman"/>
        </w:rPr>
        <w:t>ющихся, экстернов определяет Министерство</w:t>
      </w:r>
      <w:r w:rsidRPr="002B07A0">
        <w:rPr>
          <w:rFonts w:ascii="Times New Roman" w:hAnsi="Times New Roman" w:cs="Times New Roman"/>
        </w:rPr>
        <w:t>.</w:t>
      </w:r>
    </w:p>
  </w:footnote>
  <w:footnote w:id="2">
    <w:p w:rsidR="00A73E6D" w:rsidRPr="009E52DC" w:rsidRDefault="00A73E6D" w:rsidP="009E52DC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E52DC">
        <w:rPr>
          <w:rFonts w:ascii="Times New Roman" w:hAnsi="Times New Roman" w:cs="Times New Roman"/>
        </w:rPr>
        <w:t xml:space="preserve">Представители средств массовой информации присутствуют в учебных кабинетах только до </w:t>
      </w:r>
      <w:r>
        <w:rPr>
          <w:rFonts w:ascii="Times New Roman" w:hAnsi="Times New Roman" w:cs="Times New Roman"/>
        </w:rPr>
        <w:t xml:space="preserve"> </w:t>
      </w:r>
      <w:r w:rsidRPr="009E52DC">
        <w:rPr>
          <w:rFonts w:ascii="Times New Roman" w:hAnsi="Times New Roman" w:cs="Times New Roman"/>
        </w:rPr>
        <w:t xml:space="preserve">момента выдачи участникам итогового сочинения (изложения) </w:t>
      </w:r>
      <w:r>
        <w:rPr>
          <w:rFonts w:ascii="Times New Roman" w:hAnsi="Times New Roman" w:cs="Times New Roman"/>
        </w:rPr>
        <w:t xml:space="preserve">материалов итогового сочинения </w:t>
      </w:r>
      <w:r w:rsidRPr="009E52DC">
        <w:rPr>
          <w:rFonts w:ascii="Times New Roman" w:hAnsi="Times New Roman" w:cs="Times New Roman"/>
        </w:rPr>
        <w:t>(изложения).</w:t>
      </w:r>
    </w:p>
  </w:footnote>
  <w:footnote w:id="3">
    <w:p w:rsidR="00A73E6D" w:rsidRPr="00CB2DCA" w:rsidRDefault="00A73E6D" w:rsidP="00CB2DCA">
      <w:pPr>
        <w:pStyle w:val="a6"/>
        <w:jc w:val="both"/>
        <w:rPr>
          <w:rFonts w:ascii="Times New Roman" w:hAnsi="Times New Roman" w:cs="Times New Roman"/>
        </w:rPr>
      </w:pPr>
      <w:r w:rsidRPr="00CB2DCA">
        <w:rPr>
          <w:rStyle w:val="a8"/>
          <w:rFonts w:ascii="Times New Roman" w:hAnsi="Times New Roman" w:cs="Times New Roman"/>
        </w:rPr>
        <w:footnoteRef/>
      </w:r>
      <w:r w:rsidRPr="00CB2DCA">
        <w:rPr>
          <w:rFonts w:ascii="Times New Roman" w:hAnsi="Times New Roman" w:cs="Times New Roman"/>
        </w:rPr>
        <w:t xml:space="preserve"> Номера тем итогового сочинения и текстов для итогового изложения уникальны. </w:t>
      </w:r>
      <w:proofErr w:type="gramStart"/>
      <w:r w:rsidRPr="00CB2DCA">
        <w:rPr>
          <w:rFonts w:ascii="Times New Roman" w:hAnsi="Times New Roman" w:cs="Times New Roman"/>
        </w:rPr>
        <w:t>Каждый номер состоит из трех цифр. 100-е и 200-е номера присваиваются темам ит</w:t>
      </w:r>
      <w:r>
        <w:rPr>
          <w:rFonts w:ascii="Times New Roman" w:hAnsi="Times New Roman" w:cs="Times New Roman"/>
        </w:rPr>
        <w:t xml:space="preserve">огового сочинения из раздела I </w:t>
      </w:r>
      <w:r w:rsidRPr="00CB2DCA">
        <w:rPr>
          <w:rFonts w:ascii="Times New Roman" w:hAnsi="Times New Roman" w:cs="Times New Roman"/>
        </w:rPr>
        <w:t xml:space="preserve">закрытого банка тем итогового сочинения; 300-е и 400-е номера – темам из </w:t>
      </w:r>
      <w:r>
        <w:rPr>
          <w:rFonts w:ascii="Times New Roman" w:hAnsi="Times New Roman" w:cs="Times New Roman"/>
        </w:rPr>
        <w:t xml:space="preserve">раздела II закрытого банка тем </w:t>
      </w:r>
      <w:r w:rsidRPr="00CB2DCA">
        <w:rPr>
          <w:rFonts w:ascii="Times New Roman" w:hAnsi="Times New Roman" w:cs="Times New Roman"/>
        </w:rPr>
        <w:t>итогового сочинения; 500-е и 600-е номера – темам из раздела III</w:t>
      </w:r>
      <w:r>
        <w:rPr>
          <w:rFonts w:ascii="Times New Roman" w:hAnsi="Times New Roman" w:cs="Times New Roman"/>
        </w:rPr>
        <w:t xml:space="preserve"> закрытого банка тем итогового </w:t>
      </w:r>
      <w:r w:rsidRPr="00CB2DCA">
        <w:rPr>
          <w:rFonts w:ascii="Times New Roman" w:hAnsi="Times New Roman" w:cs="Times New Roman"/>
        </w:rPr>
        <w:t>сочинения; 900-е номера присваиваются текстам для итогового изложения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Вторая и третья цифра номера </w:t>
      </w:r>
      <w:r w:rsidRPr="00CB2DCA">
        <w:rPr>
          <w:rFonts w:ascii="Times New Roman" w:hAnsi="Times New Roman" w:cs="Times New Roman"/>
        </w:rPr>
        <w:t>итогового сочинения и итогового изложения соответствует порядковому н</w:t>
      </w:r>
      <w:r>
        <w:rPr>
          <w:rFonts w:ascii="Times New Roman" w:hAnsi="Times New Roman" w:cs="Times New Roman"/>
        </w:rPr>
        <w:t xml:space="preserve">омеру, который присваивается в </w:t>
      </w:r>
      <w:r w:rsidRPr="00CB2DCA">
        <w:rPr>
          <w:rFonts w:ascii="Times New Roman" w:hAnsi="Times New Roman" w:cs="Times New Roman"/>
        </w:rPr>
        <w:t>рамках определенных сроков проведения итогового сочинения (изложения).</w:t>
      </w:r>
    </w:p>
  </w:footnote>
  <w:footnote w:id="4">
    <w:p w:rsidR="00A73E6D" w:rsidRPr="00CB2DCA" w:rsidRDefault="00A73E6D">
      <w:pPr>
        <w:pStyle w:val="a6"/>
        <w:rPr>
          <w:rFonts w:ascii="Times New Roman" w:hAnsi="Times New Roman" w:cs="Times New Roman"/>
        </w:rPr>
      </w:pPr>
      <w:r w:rsidRPr="001F78AA">
        <w:rPr>
          <w:rStyle w:val="a8"/>
          <w:rFonts w:ascii="Times New Roman" w:hAnsi="Times New Roman" w:cs="Times New Roman"/>
        </w:rPr>
        <w:footnoteRef/>
      </w:r>
      <w:r w:rsidRPr="001F78AA">
        <w:rPr>
          <w:rFonts w:ascii="Times New Roman" w:hAnsi="Times New Roman" w:cs="Times New Roman"/>
        </w:rPr>
        <w:t xml:space="preserve"> См. абзац второй подпункта 1.3.2 пункта 1</w:t>
      </w:r>
      <w:r>
        <w:rPr>
          <w:rFonts w:ascii="Times New Roman" w:hAnsi="Times New Roman" w:cs="Times New Roman"/>
        </w:rPr>
        <w:t xml:space="preserve">.3 настоящего </w:t>
      </w:r>
      <w:r w:rsidRPr="001F78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Порядка</w:t>
      </w:r>
      <w:r w:rsidRPr="001F78AA">
        <w:rPr>
          <w:rFonts w:ascii="Times New Roman" w:hAnsi="Times New Roman" w:cs="Times New Roman"/>
        </w:rPr>
        <w:t>.</w:t>
      </w:r>
    </w:p>
  </w:footnote>
  <w:footnote w:id="5">
    <w:p w:rsidR="00A73E6D" w:rsidRPr="00AA754A" w:rsidRDefault="00A73E6D" w:rsidP="00AA754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   </w:t>
      </w:r>
      <w:proofErr w:type="gramStart"/>
      <w:r w:rsidRPr="00AA754A">
        <w:rPr>
          <w:rFonts w:ascii="Times New Roman" w:hAnsi="Times New Roman" w:cs="Times New Roman"/>
        </w:rPr>
        <w:t>Как правило, данный знак «Z» свидетельствует о завершении написания итогового сочинения (изложения), которое оформляется на бланках записи (дополнит</w:t>
      </w:r>
      <w:r>
        <w:rPr>
          <w:rFonts w:ascii="Times New Roman" w:hAnsi="Times New Roman" w:cs="Times New Roman"/>
        </w:rPr>
        <w:t xml:space="preserve">ельных бланках записи – при их </w:t>
      </w:r>
      <w:r w:rsidRPr="00AA754A">
        <w:rPr>
          <w:rFonts w:ascii="Times New Roman" w:hAnsi="Times New Roman" w:cs="Times New Roman"/>
        </w:rPr>
        <w:t>использовании), а также свидетельствует о том, что данный участник и</w:t>
      </w:r>
      <w:r>
        <w:rPr>
          <w:rFonts w:ascii="Times New Roman" w:hAnsi="Times New Roman" w:cs="Times New Roman"/>
        </w:rPr>
        <w:t xml:space="preserve">тогового сочинения (изложения) </w:t>
      </w:r>
      <w:r w:rsidRPr="00AA754A">
        <w:rPr>
          <w:rFonts w:ascii="Times New Roman" w:hAnsi="Times New Roman" w:cs="Times New Roman"/>
        </w:rPr>
        <w:t>завершил написание своего итогового сочинения (изложения) и</w:t>
      </w:r>
      <w:r>
        <w:rPr>
          <w:rFonts w:ascii="Times New Roman" w:hAnsi="Times New Roman" w:cs="Times New Roman"/>
        </w:rPr>
        <w:t xml:space="preserve"> более не будет возвращаться к </w:t>
      </w:r>
      <w:r w:rsidRPr="00AA754A">
        <w:rPr>
          <w:rFonts w:ascii="Times New Roman" w:hAnsi="Times New Roman" w:cs="Times New Roman"/>
        </w:rPr>
        <w:t>оформлению своего итогового сочинения (изложения) на соответствующих бланках (</w:t>
      </w:r>
      <w:r>
        <w:rPr>
          <w:rFonts w:ascii="Times New Roman" w:hAnsi="Times New Roman" w:cs="Times New Roman"/>
        </w:rPr>
        <w:t xml:space="preserve">продолжению </w:t>
      </w:r>
      <w:r w:rsidRPr="00AA754A">
        <w:rPr>
          <w:rFonts w:ascii="Times New Roman" w:hAnsi="Times New Roman" w:cs="Times New Roman"/>
        </w:rPr>
        <w:t>оформления).</w:t>
      </w:r>
      <w:proofErr w:type="gramEnd"/>
    </w:p>
    <w:p w:rsidR="00A73E6D" w:rsidRPr="00AA754A" w:rsidRDefault="00A73E6D" w:rsidP="00AA754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A754A">
        <w:rPr>
          <w:rFonts w:ascii="Times New Roman" w:hAnsi="Times New Roman" w:cs="Times New Roman"/>
        </w:rPr>
        <w:t>Указанный знак проставляется на последнем листе соответству</w:t>
      </w:r>
      <w:r>
        <w:rPr>
          <w:rFonts w:ascii="Times New Roman" w:hAnsi="Times New Roman" w:cs="Times New Roman"/>
        </w:rPr>
        <w:t xml:space="preserve">ющего бланка записи. Например, </w:t>
      </w:r>
      <w:r w:rsidRPr="00AA754A">
        <w:rPr>
          <w:rFonts w:ascii="Times New Roman" w:hAnsi="Times New Roman" w:cs="Times New Roman"/>
        </w:rPr>
        <w:t>участник итогового сочинения (изложения) завершил написание ит</w:t>
      </w:r>
      <w:r>
        <w:rPr>
          <w:rFonts w:ascii="Times New Roman" w:hAnsi="Times New Roman" w:cs="Times New Roman"/>
        </w:rPr>
        <w:t xml:space="preserve">огового сочинения (изложения), </w:t>
      </w:r>
      <w:r w:rsidRPr="00AA754A">
        <w:rPr>
          <w:rFonts w:ascii="Times New Roman" w:hAnsi="Times New Roman" w:cs="Times New Roman"/>
        </w:rPr>
        <w:t>оформил свое итоговое сочинение (изложение) на одностороннем</w:t>
      </w:r>
      <w:r>
        <w:rPr>
          <w:rFonts w:ascii="Times New Roman" w:hAnsi="Times New Roman" w:cs="Times New Roman"/>
        </w:rPr>
        <w:t xml:space="preserve"> бланке записи и одностороннем </w:t>
      </w:r>
      <w:r w:rsidRPr="00AA754A">
        <w:rPr>
          <w:rFonts w:ascii="Times New Roman" w:hAnsi="Times New Roman" w:cs="Times New Roman"/>
        </w:rPr>
        <w:t>дополнительном бланке записи, таким образом, знак «Z» ставится н</w:t>
      </w:r>
      <w:r>
        <w:rPr>
          <w:rFonts w:ascii="Times New Roman" w:hAnsi="Times New Roman" w:cs="Times New Roman"/>
        </w:rPr>
        <w:t xml:space="preserve">а одностороннем дополнительном </w:t>
      </w:r>
      <w:r w:rsidRPr="00AA754A">
        <w:rPr>
          <w:rFonts w:ascii="Times New Roman" w:hAnsi="Times New Roman" w:cs="Times New Roman"/>
        </w:rPr>
        <w:t xml:space="preserve">бланке записи в области указанного бланка, оставшейся незаполненной </w:t>
      </w:r>
      <w:r>
        <w:rPr>
          <w:rFonts w:ascii="Times New Roman" w:hAnsi="Times New Roman" w:cs="Times New Roman"/>
        </w:rPr>
        <w:t xml:space="preserve">участником итогового сочинения </w:t>
      </w:r>
      <w:r w:rsidRPr="00AA754A">
        <w:rPr>
          <w:rFonts w:ascii="Times New Roman" w:hAnsi="Times New Roman" w:cs="Times New Roman"/>
        </w:rPr>
        <w:t>(изложения). Знак «Z» в данном случае на одностороннем бланке за</w:t>
      </w:r>
      <w:r>
        <w:rPr>
          <w:rFonts w:ascii="Times New Roman" w:hAnsi="Times New Roman" w:cs="Times New Roman"/>
        </w:rPr>
        <w:t xml:space="preserve">писи не ставится, даже если на </w:t>
      </w:r>
      <w:r w:rsidRPr="00AA754A">
        <w:rPr>
          <w:rFonts w:ascii="Times New Roman" w:hAnsi="Times New Roman" w:cs="Times New Roman"/>
        </w:rPr>
        <w:t>одностороннем бланке записи имеется небольшая незаполненная область.</w:t>
      </w:r>
    </w:p>
  </w:footnote>
  <w:footnote w:id="6">
    <w:p w:rsidR="00A73E6D" w:rsidRPr="00BD6577" w:rsidRDefault="00A73E6D" w:rsidP="00BD6577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BD6577">
        <w:rPr>
          <w:rFonts w:ascii="Times New Roman" w:hAnsi="Times New Roman" w:cs="Times New Roman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</w:t>
      </w:r>
      <w:r>
        <w:rPr>
          <w:rFonts w:ascii="Times New Roman" w:hAnsi="Times New Roman" w:cs="Times New Roman"/>
        </w:rPr>
        <w:t xml:space="preserve">изации, социальный работник, а </w:t>
      </w:r>
      <w:r w:rsidRPr="00BD6577">
        <w:rPr>
          <w:rFonts w:ascii="Times New Roman" w:hAnsi="Times New Roman" w:cs="Times New Roman"/>
        </w:rPr>
        <w:t>также в исключительных случаях – родитель (законный представитель)</w:t>
      </w:r>
      <w:r>
        <w:rPr>
          <w:rFonts w:ascii="Times New Roman" w:hAnsi="Times New Roman" w:cs="Times New Roman"/>
        </w:rPr>
        <w:t xml:space="preserve"> участника итогового сочинения </w:t>
      </w:r>
      <w:r w:rsidRPr="00BD6577">
        <w:rPr>
          <w:rFonts w:ascii="Times New Roman" w:hAnsi="Times New Roman" w:cs="Times New Roman"/>
        </w:rPr>
        <w:t xml:space="preserve">(изложения). </w:t>
      </w:r>
      <w:proofErr w:type="gramStart"/>
      <w:r w:rsidRPr="00BD6577">
        <w:rPr>
          <w:rFonts w:ascii="Times New Roman" w:hAnsi="Times New Roman" w:cs="Times New Roman"/>
        </w:rPr>
        <w:t xml:space="preserve">Ассистентами не могут быть специалисты по русскому </w:t>
      </w:r>
      <w:r>
        <w:rPr>
          <w:rFonts w:ascii="Times New Roman" w:hAnsi="Times New Roman" w:cs="Times New Roman"/>
        </w:rPr>
        <w:t xml:space="preserve">языку и литературе, в качестве </w:t>
      </w:r>
      <w:r w:rsidRPr="00BD6577">
        <w:rPr>
          <w:rFonts w:ascii="Times New Roman" w:hAnsi="Times New Roman" w:cs="Times New Roman"/>
        </w:rPr>
        <w:t xml:space="preserve">ассистентов не допускается привлекать педагогических работников, </w:t>
      </w:r>
      <w:r>
        <w:rPr>
          <w:rFonts w:ascii="Times New Roman" w:hAnsi="Times New Roman" w:cs="Times New Roman"/>
        </w:rPr>
        <w:t xml:space="preserve">являющихся учителями участника </w:t>
      </w:r>
      <w:r w:rsidRPr="00BD6577">
        <w:rPr>
          <w:rFonts w:ascii="Times New Roman" w:hAnsi="Times New Roman" w:cs="Times New Roman"/>
        </w:rPr>
        <w:t>итогового сочинения (изложения), участвующего в итоговом сочинении</w:t>
      </w:r>
      <w:r>
        <w:rPr>
          <w:rFonts w:ascii="Times New Roman" w:hAnsi="Times New Roman" w:cs="Times New Roman"/>
        </w:rPr>
        <w:t xml:space="preserve"> (изложении) в образовательной </w:t>
      </w:r>
      <w:r w:rsidRPr="00BD6577">
        <w:rPr>
          <w:rFonts w:ascii="Times New Roman" w:hAnsi="Times New Roman" w:cs="Times New Roman"/>
        </w:rPr>
        <w:t>организации, в которой обучающийся осваивает образовательные программы среднего общего обра</w:t>
      </w:r>
      <w:r>
        <w:rPr>
          <w:rFonts w:ascii="Times New Roman" w:hAnsi="Times New Roman" w:cs="Times New Roman"/>
        </w:rPr>
        <w:t xml:space="preserve">зования </w:t>
      </w:r>
      <w:r w:rsidRPr="00BD6577">
        <w:rPr>
          <w:rFonts w:ascii="Times New Roman" w:hAnsi="Times New Roman" w:cs="Times New Roman"/>
        </w:rPr>
        <w:t xml:space="preserve">(за исключением образовательных организаций, расположенных </w:t>
      </w:r>
      <w:r>
        <w:rPr>
          <w:rFonts w:ascii="Times New Roman" w:hAnsi="Times New Roman" w:cs="Times New Roman"/>
        </w:rPr>
        <w:t xml:space="preserve">в труднодоступных и отдаленных </w:t>
      </w:r>
      <w:r w:rsidRPr="00BD6577">
        <w:rPr>
          <w:rFonts w:ascii="Times New Roman" w:hAnsi="Times New Roman" w:cs="Times New Roman"/>
        </w:rPr>
        <w:t>местностях, в образовательных организациях, расположенных за п</w:t>
      </w:r>
      <w:r>
        <w:rPr>
          <w:rFonts w:ascii="Times New Roman" w:hAnsi="Times New Roman" w:cs="Times New Roman"/>
        </w:rPr>
        <w:t xml:space="preserve">ределами территории Российской </w:t>
      </w:r>
      <w:r w:rsidRPr="00BD6577">
        <w:rPr>
          <w:rFonts w:ascii="Times New Roman" w:hAnsi="Times New Roman" w:cs="Times New Roman"/>
        </w:rPr>
        <w:t>Федерации</w:t>
      </w:r>
      <w:proofErr w:type="gramEnd"/>
      <w:r w:rsidRPr="00BD6577">
        <w:rPr>
          <w:rFonts w:ascii="Times New Roman" w:hAnsi="Times New Roman" w:cs="Times New Roman"/>
        </w:rPr>
        <w:t xml:space="preserve">, </w:t>
      </w:r>
      <w:proofErr w:type="gramStart"/>
      <w:r w:rsidRPr="00BD6577">
        <w:rPr>
          <w:rFonts w:ascii="Times New Roman" w:hAnsi="Times New Roman" w:cs="Times New Roman"/>
        </w:rPr>
        <w:t>загранучреждениях</w:t>
      </w:r>
      <w:proofErr w:type="gramEnd"/>
      <w:r w:rsidRPr="00BD6577">
        <w:rPr>
          <w:rFonts w:ascii="Times New Roman" w:hAnsi="Times New Roman" w:cs="Times New Roman"/>
        </w:rPr>
        <w:t>, а также в учреждениях уголовно-исполнительной системы)</w:t>
      </w:r>
    </w:p>
  </w:footnote>
  <w:footnote w:id="7">
    <w:p w:rsidR="00A73E6D" w:rsidRPr="00F76B12" w:rsidRDefault="00A73E6D" w:rsidP="006527B1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6527B1">
        <w:rPr>
          <w:rFonts w:ascii="Times New Roman" w:hAnsi="Times New Roman" w:cs="Times New Roman"/>
        </w:rPr>
        <w:t xml:space="preserve">Перенос итогового сочинения (изложения) в бланки записи производится ассистентом после того, как участник итогового сочинения (изложения) завершил написание итогового сочинения (изложения). </w:t>
      </w:r>
      <w:r w:rsidRPr="00F76B12">
        <w:rPr>
          <w:rFonts w:ascii="Times New Roman" w:hAnsi="Times New Roman" w:cs="Times New Roman"/>
        </w:rPr>
        <w:t xml:space="preserve">См. </w:t>
      </w:r>
      <w:r>
        <w:rPr>
          <w:rFonts w:ascii="Times New Roman" w:hAnsi="Times New Roman" w:cs="Times New Roman"/>
        </w:rPr>
        <w:t>также абзац второй подпункта 1.3.2 пункта 1</w:t>
      </w:r>
      <w:r w:rsidRPr="00F76B12">
        <w:rPr>
          <w:rFonts w:ascii="Times New Roman" w:hAnsi="Times New Roman" w:cs="Times New Roman"/>
        </w:rPr>
        <w:t>.3 настоящ</w:t>
      </w:r>
      <w:r>
        <w:rPr>
          <w:rFonts w:ascii="Times New Roman" w:hAnsi="Times New Roman" w:cs="Times New Roman"/>
        </w:rPr>
        <w:t>его Порядка</w:t>
      </w:r>
      <w:r w:rsidRPr="00F76B12">
        <w:rPr>
          <w:rFonts w:ascii="Times New Roman" w:hAnsi="Times New Roman" w:cs="Times New Roman"/>
        </w:rPr>
        <w:t>.</w:t>
      </w:r>
    </w:p>
  </w:footnote>
  <w:footnote w:id="8">
    <w:p w:rsidR="00A73E6D" w:rsidRPr="00095193" w:rsidRDefault="00A73E6D" w:rsidP="00095193">
      <w:pPr>
        <w:pStyle w:val="a6"/>
        <w:jc w:val="both"/>
        <w:rPr>
          <w:rFonts w:ascii="Times New Roman" w:hAnsi="Times New Roman" w:cs="Times New Roman"/>
          <w:color w:val="FF0000"/>
        </w:rPr>
      </w:pPr>
      <w:r>
        <w:rPr>
          <w:rStyle w:val="a8"/>
        </w:rPr>
        <w:footnoteRef/>
      </w:r>
      <w:r>
        <w:t xml:space="preserve"> </w:t>
      </w:r>
      <w:r w:rsidRPr="00095193">
        <w:rPr>
          <w:rFonts w:ascii="Times New Roman" w:hAnsi="Times New Roman" w:cs="Times New Roman"/>
        </w:rPr>
        <w:t>В случае если требование «Самостоятельность написания итогового сочинения (изложения)» проверяется экспертом, а не техническим специалистом согласно подпунк</w:t>
      </w:r>
      <w:r>
        <w:rPr>
          <w:rFonts w:ascii="Times New Roman" w:hAnsi="Times New Roman" w:cs="Times New Roman"/>
        </w:rPr>
        <w:t xml:space="preserve">ту </w:t>
      </w:r>
      <w:r w:rsidRPr="00F76B12">
        <w:rPr>
          <w:rFonts w:ascii="Times New Roman" w:hAnsi="Times New Roman" w:cs="Times New Roman"/>
        </w:rPr>
        <w:t>3.3.29 пункта 4.3 настоящего Порядка</w:t>
      </w:r>
    </w:p>
  </w:footnote>
  <w:footnote w:id="9">
    <w:p w:rsidR="00A73E6D" w:rsidRDefault="00A73E6D" w:rsidP="001C2AB2">
      <w:pPr>
        <w:pStyle w:val="a6"/>
        <w:jc w:val="both"/>
        <w:rPr>
          <w:rFonts w:ascii="Times New Roman" w:hAnsi="Times New Roman" w:cs="Times New Roman"/>
        </w:rPr>
      </w:pPr>
      <w:r w:rsidRPr="001C2AB2">
        <w:rPr>
          <w:rStyle w:val="a8"/>
          <w:rFonts w:ascii="Times New Roman" w:hAnsi="Times New Roman" w:cs="Times New Roman"/>
        </w:rPr>
        <w:footnoteRef/>
      </w:r>
      <w:r w:rsidRPr="001C2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C2AB2">
        <w:rPr>
          <w:rFonts w:ascii="Times New Roman" w:hAnsi="Times New Roman" w:cs="Times New Roman"/>
        </w:rPr>
        <w:t xml:space="preserve">Ошибка в инициалах автора/героя исходного текста и/или автора/героя произведения является фактической ошибкой. Фактической ошибкой является случай типа: </w:t>
      </w:r>
      <w:proofErr w:type="spellStart"/>
      <w:r>
        <w:rPr>
          <w:rFonts w:ascii="Times New Roman" w:hAnsi="Times New Roman" w:cs="Times New Roman"/>
        </w:rPr>
        <w:t>Хрусталёв</w:t>
      </w:r>
      <w:proofErr w:type="spellEnd"/>
      <w:r>
        <w:rPr>
          <w:rFonts w:ascii="Times New Roman" w:hAnsi="Times New Roman" w:cs="Times New Roman"/>
        </w:rPr>
        <w:t xml:space="preserve"> (вместо Хлестакова). </w:t>
      </w:r>
    </w:p>
    <w:p w:rsidR="00A73E6D" w:rsidRPr="001C2AB2" w:rsidRDefault="00A73E6D" w:rsidP="001C2AB2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C2AB2">
        <w:rPr>
          <w:rFonts w:ascii="Times New Roman" w:hAnsi="Times New Roman" w:cs="Times New Roman"/>
        </w:rPr>
        <w:t>Допустимо упоминание известных писателей и поэтов с одним и</w:t>
      </w:r>
      <w:r>
        <w:rPr>
          <w:rFonts w:ascii="Times New Roman" w:hAnsi="Times New Roman" w:cs="Times New Roman"/>
        </w:rPr>
        <w:t xml:space="preserve">нициалом или без инициалов (не </w:t>
      </w:r>
      <w:r w:rsidRPr="001C2AB2">
        <w:rPr>
          <w:rFonts w:ascii="Times New Roman" w:hAnsi="Times New Roman" w:cs="Times New Roman"/>
        </w:rPr>
        <w:t>считается ошибкой употребление Л. Толстой вместо Л.Н. Толстой)</w:t>
      </w:r>
    </w:p>
  </w:footnote>
  <w:footnote w:id="10">
    <w:p w:rsidR="00A73E6D" w:rsidRPr="001C2AB2" w:rsidRDefault="00A73E6D" w:rsidP="001C2AB2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 w:rsidRPr="001C2AB2">
        <w:rPr>
          <w:rFonts w:ascii="Times New Roman" w:hAnsi="Times New Roman" w:cs="Times New Roman"/>
        </w:rPr>
        <w:t>«</w:t>
      </w:r>
      <w:proofErr w:type="spellStart"/>
      <w:r w:rsidRPr="001C2AB2">
        <w:rPr>
          <w:rFonts w:ascii="Times New Roman" w:hAnsi="Times New Roman" w:cs="Times New Roman"/>
        </w:rPr>
        <w:t>Незакавыченная</w:t>
      </w:r>
      <w:proofErr w:type="spellEnd"/>
      <w:r w:rsidRPr="001C2AB2">
        <w:rPr>
          <w:rFonts w:ascii="Times New Roman" w:hAnsi="Times New Roman" w:cs="Times New Roman"/>
        </w:rPr>
        <w:t>» чужая речь (в любом количестве) – это пунктуационная ошибка (включая случай, когда пишущий активно использует исходный текст, берёт и</w:t>
      </w:r>
      <w:r>
        <w:rPr>
          <w:rFonts w:ascii="Times New Roman" w:hAnsi="Times New Roman" w:cs="Times New Roman"/>
        </w:rPr>
        <w:t xml:space="preserve">з него точные цитаты, при этом </w:t>
      </w:r>
      <w:r w:rsidRPr="001C2AB2">
        <w:rPr>
          <w:rFonts w:ascii="Times New Roman" w:hAnsi="Times New Roman" w:cs="Times New Roman"/>
        </w:rPr>
        <w:t>кавычки не использует совсем).</w:t>
      </w:r>
    </w:p>
  </w:footnote>
  <w:footnote w:id="11">
    <w:p w:rsidR="00A73E6D" w:rsidRPr="0005250D" w:rsidRDefault="00A73E6D" w:rsidP="0005250D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05250D">
        <w:rPr>
          <w:rFonts w:ascii="Times New Roman" w:hAnsi="Times New Roman" w:cs="Times New Roman"/>
        </w:rPr>
        <w:t>Копирование бланков итогового сочинения (изложения) с внесенной в бланк регистрации отметкой «Х» в поле «Не закончил» («Удален»), подтвержденной подписью члена комиссии по</w:t>
      </w:r>
      <w:r>
        <w:rPr>
          <w:rFonts w:ascii="Times New Roman" w:hAnsi="Times New Roman" w:cs="Times New Roman"/>
        </w:rPr>
        <w:t xml:space="preserve"> проведению итогового сочинени</w:t>
      </w:r>
      <w:proofErr w:type="gramStart"/>
      <w:r>
        <w:rPr>
          <w:rFonts w:ascii="Times New Roman" w:hAnsi="Times New Roman" w:cs="Times New Roman"/>
        </w:rPr>
        <w:t>я</w:t>
      </w:r>
      <w:r w:rsidRPr="0005250D">
        <w:rPr>
          <w:rFonts w:ascii="Times New Roman" w:hAnsi="Times New Roman" w:cs="Times New Roman"/>
        </w:rPr>
        <w:t>(</w:t>
      </w:r>
      <w:proofErr w:type="gramEnd"/>
      <w:r w:rsidRPr="0005250D">
        <w:rPr>
          <w:rFonts w:ascii="Times New Roman" w:hAnsi="Times New Roman" w:cs="Times New Roman"/>
        </w:rPr>
        <w:t>изложения), не производится, проверка таких сочинений (изложений) не осуществляется.</w:t>
      </w:r>
    </w:p>
  </w:footnote>
  <w:footnote w:id="12">
    <w:p w:rsidR="00A73E6D" w:rsidRPr="0005250D" w:rsidRDefault="00A73E6D" w:rsidP="0005250D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 w:rsidRPr="0005250D">
        <w:rPr>
          <w:rFonts w:ascii="Times New Roman" w:hAnsi="Times New Roman" w:cs="Times New Roman"/>
        </w:rPr>
        <w:t>В случае принятия соответствующего решения к эксперту поступают итоговые сочинения (изложения), прошедшие проверку на выполнение требования № 2 «Самостоятельность</w:t>
      </w:r>
      <w:r>
        <w:rPr>
          <w:rFonts w:ascii="Times New Roman" w:hAnsi="Times New Roman" w:cs="Times New Roman"/>
        </w:rPr>
        <w:t xml:space="preserve"> написания итогового сочинения </w:t>
      </w:r>
      <w:r w:rsidRPr="0005250D">
        <w:rPr>
          <w:rFonts w:ascii="Times New Roman" w:hAnsi="Times New Roman" w:cs="Times New Roman"/>
        </w:rPr>
        <w:t>(изложения)».</w:t>
      </w:r>
    </w:p>
  </w:footnote>
  <w:footnote w:id="13">
    <w:p w:rsidR="00A73E6D" w:rsidRDefault="00A73E6D" w:rsidP="00E76E9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E76E9E">
        <w:rPr>
          <w:rFonts w:ascii="Times New Roman" w:hAnsi="Times New Roman" w:cs="Times New Roman"/>
        </w:rPr>
        <w:t>Для участников изложения с ограниченными возможностями здоровья (глухих, слабослышащих, участников с тяжелыми нарушениями речи, с расстройствами аутистического спектра) те</w:t>
      </w:r>
      <w:proofErr w:type="gramStart"/>
      <w:r w:rsidRPr="00E76E9E">
        <w:rPr>
          <w:rFonts w:ascii="Times New Roman" w:hAnsi="Times New Roman" w:cs="Times New Roman"/>
        </w:rPr>
        <w:t>кст дл</w:t>
      </w:r>
      <w:proofErr w:type="gramEnd"/>
      <w:r w:rsidRPr="00E76E9E">
        <w:rPr>
          <w:rFonts w:ascii="Times New Roman" w:hAnsi="Times New Roman" w:cs="Times New Roman"/>
        </w:rPr>
        <w:t>я изложения печатается на каждого участника изложения отдельно.</w:t>
      </w:r>
    </w:p>
  </w:footnote>
  <w:footnote w:id="14">
    <w:p w:rsidR="00A73E6D" w:rsidRPr="00F21F8F" w:rsidRDefault="00A73E6D" w:rsidP="00F21F8F">
      <w:pPr>
        <w:pStyle w:val="a6"/>
        <w:jc w:val="both"/>
        <w:rPr>
          <w:rFonts w:ascii="Times New Roman" w:hAnsi="Times New Roman" w:cs="Times New Roman"/>
        </w:rPr>
      </w:pPr>
      <w:r w:rsidRPr="00F21F8F">
        <w:rPr>
          <w:rStyle w:val="a8"/>
          <w:rFonts w:ascii="Times New Roman" w:hAnsi="Times New Roman" w:cs="Times New Roman"/>
        </w:rPr>
        <w:footnoteRef/>
      </w:r>
      <w:r w:rsidRPr="00F21F8F">
        <w:rPr>
          <w:rFonts w:ascii="Times New Roman" w:hAnsi="Times New Roman" w:cs="Times New Roman"/>
        </w:rPr>
        <w:t xml:space="preserve"> </w:t>
      </w:r>
      <w:proofErr w:type="gramStart"/>
      <w:r w:rsidRPr="00F21F8F">
        <w:rPr>
          <w:rFonts w:ascii="Times New Roman" w:hAnsi="Times New Roman" w:cs="Times New Roman"/>
        </w:rPr>
        <w:t>Копирование бланков итогового сочинения (изложения) с внесенной в бланк регистрации отметкой «Х» в поля «Не закончил» или «Удален», подтвержденной подписью члена по проверке итогового сочинения (изложения), не производится, проверка таких сочинений (изложений) не осуществляется.</w:t>
      </w:r>
      <w:proofErr w:type="gramEnd"/>
      <w:r w:rsidRPr="00F21F8F">
        <w:rPr>
          <w:rFonts w:ascii="Times New Roman" w:hAnsi="Times New Roman" w:cs="Times New Roman"/>
        </w:rPr>
        <w:t xml:space="preserve"> </w:t>
      </w:r>
      <w:proofErr w:type="gramStart"/>
      <w:r w:rsidRPr="00F21F8F">
        <w:rPr>
          <w:rFonts w:ascii="Times New Roman" w:hAnsi="Times New Roman" w:cs="Times New Roman"/>
        </w:rPr>
        <w:t>Указанные бланки итогового сочинения (изложения) вместе с формой ИС-08 «Акт о досрочном завершении написания итогового сочинения (изложения) по уважительным причинам» или формой ИС-09 «Акт об удалении участника итогового сочинения (изложения)» 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 в текущем учебном году в дополнительные сроки.</w:t>
      </w:r>
      <w:proofErr w:type="gramEnd"/>
    </w:p>
  </w:footnote>
  <w:footnote w:id="15">
    <w:p w:rsidR="00A73E6D" w:rsidRPr="00D61F35" w:rsidRDefault="00A73E6D" w:rsidP="00D61F35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D61F35">
        <w:rPr>
          <w:rFonts w:ascii="Times New Roman" w:hAnsi="Times New Roman" w:cs="Times New Roman"/>
        </w:rPr>
        <w:t>Те</w:t>
      </w:r>
      <w:proofErr w:type="gramStart"/>
      <w:r w:rsidRPr="00D61F35">
        <w:rPr>
          <w:rFonts w:ascii="Times New Roman" w:hAnsi="Times New Roman" w:cs="Times New Roman"/>
        </w:rPr>
        <w:t>кст дл</w:t>
      </w:r>
      <w:proofErr w:type="gramEnd"/>
      <w:r w:rsidRPr="00D61F35">
        <w:rPr>
          <w:rFonts w:ascii="Times New Roman" w:hAnsi="Times New Roman" w:cs="Times New Roman"/>
        </w:rPr>
        <w:t>я итогового изложения выдается участникам для чтения и проведения подготовительной работы на 40 минут. В это время участники могут работать с черновик</w:t>
      </w:r>
      <w:r>
        <w:rPr>
          <w:rFonts w:ascii="Times New Roman" w:hAnsi="Times New Roman" w:cs="Times New Roman"/>
        </w:rPr>
        <w:t xml:space="preserve">ами, выписывая ключевые слова, </w:t>
      </w:r>
      <w:r w:rsidRPr="00D61F35">
        <w:rPr>
          <w:rFonts w:ascii="Times New Roman" w:hAnsi="Times New Roman" w:cs="Times New Roman"/>
        </w:rPr>
        <w:t>составляя план изложения (переписывать те</w:t>
      </w:r>
      <w:proofErr w:type="gramStart"/>
      <w:r w:rsidRPr="00D61F35">
        <w:rPr>
          <w:rFonts w:ascii="Times New Roman" w:hAnsi="Times New Roman" w:cs="Times New Roman"/>
        </w:rPr>
        <w:t>кст дл</w:t>
      </w:r>
      <w:proofErr w:type="gramEnd"/>
      <w:r w:rsidRPr="00D61F35">
        <w:rPr>
          <w:rFonts w:ascii="Times New Roman" w:hAnsi="Times New Roman" w:cs="Times New Roman"/>
        </w:rPr>
        <w:t>я итогового изложения в черновики запрещено</w:t>
      </w:r>
      <w:r>
        <w:rPr>
          <w:rFonts w:ascii="Times New Roman" w:hAnsi="Times New Roman" w:cs="Times New Roman"/>
        </w:rPr>
        <w:t xml:space="preserve">). По </w:t>
      </w:r>
      <w:r w:rsidRPr="00D61F35">
        <w:rPr>
          <w:rFonts w:ascii="Times New Roman" w:hAnsi="Times New Roman" w:cs="Times New Roman"/>
        </w:rPr>
        <w:t xml:space="preserve">истечении 40 минут член комиссии по проведению итогового сочинения </w:t>
      </w:r>
      <w:r>
        <w:rPr>
          <w:rFonts w:ascii="Times New Roman" w:hAnsi="Times New Roman" w:cs="Times New Roman"/>
        </w:rPr>
        <w:t>(изложения) забирает те</w:t>
      </w:r>
      <w:proofErr w:type="gramStart"/>
      <w:r>
        <w:rPr>
          <w:rFonts w:ascii="Times New Roman" w:hAnsi="Times New Roman" w:cs="Times New Roman"/>
        </w:rPr>
        <w:t>кст дл</w:t>
      </w:r>
      <w:proofErr w:type="gramEnd"/>
      <w:r>
        <w:rPr>
          <w:rFonts w:ascii="Times New Roman" w:hAnsi="Times New Roman" w:cs="Times New Roman"/>
        </w:rPr>
        <w:t xml:space="preserve">я </w:t>
      </w:r>
      <w:r w:rsidRPr="00D61F35">
        <w:rPr>
          <w:rFonts w:ascii="Times New Roman" w:hAnsi="Times New Roman" w:cs="Times New Roman"/>
        </w:rPr>
        <w:t>итогового изложения, и участники приступают к написанию итогового изложения.</w:t>
      </w:r>
    </w:p>
    <w:p w:rsidR="00A73E6D" w:rsidRPr="00D61F35" w:rsidRDefault="00A73E6D" w:rsidP="00D61F35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61F35">
        <w:rPr>
          <w:rFonts w:ascii="Times New Roman" w:hAnsi="Times New Roman" w:cs="Times New Roman"/>
        </w:rPr>
        <w:t xml:space="preserve">Для глухих, позднооглохших и слабослышащих участников итогового изложения при необходимости </w:t>
      </w:r>
    </w:p>
    <w:p w:rsidR="00A73E6D" w:rsidRPr="00D61F35" w:rsidRDefault="00A73E6D" w:rsidP="00D61F35">
      <w:pPr>
        <w:pStyle w:val="a6"/>
        <w:jc w:val="both"/>
        <w:rPr>
          <w:rFonts w:ascii="Times New Roman" w:hAnsi="Times New Roman" w:cs="Times New Roman"/>
        </w:rPr>
      </w:pPr>
      <w:r w:rsidRPr="00D61F35">
        <w:rPr>
          <w:rFonts w:ascii="Times New Roman" w:hAnsi="Times New Roman" w:cs="Times New Roman"/>
        </w:rPr>
        <w:t xml:space="preserve">(вместо выдачи текста для итогового изложения на 40 минут) может быть </w:t>
      </w:r>
      <w:proofErr w:type="gramStart"/>
      <w:r w:rsidRPr="00D61F3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существлен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сурдоперевод</w:t>
      </w:r>
      <w:proofErr w:type="spellEnd"/>
      <w:r>
        <w:rPr>
          <w:rFonts w:ascii="Times New Roman" w:hAnsi="Times New Roman" w:cs="Times New Roman"/>
        </w:rPr>
        <w:t xml:space="preserve"> текста </w:t>
      </w:r>
      <w:r w:rsidRPr="00D61F35">
        <w:rPr>
          <w:rFonts w:ascii="Times New Roman" w:hAnsi="Times New Roman" w:cs="Times New Roman"/>
        </w:rPr>
        <w:t xml:space="preserve">для итогового изложения (о необходимости обеспечения </w:t>
      </w:r>
      <w:proofErr w:type="spellStart"/>
      <w:r w:rsidRPr="00D61F35">
        <w:rPr>
          <w:rFonts w:ascii="Times New Roman" w:hAnsi="Times New Roman" w:cs="Times New Roman"/>
        </w:rPr>
        <w:t>сурдоперевода</w:t>
      </w:r>
      <w:proofErr w:type="spellEnd"/>
      <w:r w:rsidRPr="00D61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текста для итогового изложения </w:t>
      </w:r>
      <w:r w:rsidRPr="00D61F35">
        <w:rPr>
          <w:rFonts w:ascii="Times New Roman" w:hAnsi="Times New Roman" w:cs="Times New Roman"/>
        </w:rPr>
        <w:t>сообщается во время подачи заявления на участие в итоговом изложении).</w:t>
      </w:r>
    </w:p>
  </w:footnote>
  <w:footnote w:id="16">
    <w:p w:rsidR="00A73E6D" w:rsidRDefault="00A73E6D">
      <w:pPr>
        <w:pStyle w:val="a6"/>
      </w:pPr>
      <w:r w:rsidRPr="00F76B12">
        <w:rPr>
          <w:rStyle w:val="a8"/>
        </w:rPr>
        <w:footnoteRef/>
      </w:r>
      <w:r w:rsidRPr="00F76B12">
        <w:t xml:space="preserve"> </w:t>
      </w:r>
      <w:r w:rsidRPr="00F76B12">
        <w:rPr>
          <w:rFonts w:ascii="Times New Roman" w:hAnsi="Times New Roman" w:cs="Times New Roman"/>
        </w:rPr>
        <w:t>См. абзац второй подпункта 1.3.2 пункта 1.3 настоящего Порядка.</w:t>
      </w:r>
    </w:p>
  </w:footnote>
  <w:footnote w:id="17">
    <w:p w:rsidR="00A73E6D" w:rsidRPr="00982A3F" w:rsidRDefault="00A73E6D" w:rsidP="00982A3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82A3F">
        <w:rPr>
          <w:rFonts w:ascii="Times New Roman" w:hAnsi="Times New Roman" w:cs="Times New Roman"/>
        </w:rPr>
        <w:t>При подсчете слов в сочинении учитываются как самостоятельные, так и служебные части речи. Подсчитывается любая последовательность слов, написанных без пробела (напр</w:t>
      </w:r>
      <w:r>
        <w:rPr>
          <w:rFonts w:ascii="Times New Roman" w:hAnsi="Times New Roman" w:cs="Times New Roman"/>
        </w:rPr>
        <w:t xml:space="preserve">имер, «всё-таки» - одно слово,  </w:t>
      </w:r>
      <w:r w:rsidRPr="00982A3F">
        <w:rPr>
          <w:rFonts w:ascii="Times New Roman" w:hAnsi="Times New Roman" w:cs="Times New Roman"/>
        </w:rPr>
        <w:t>«всё же» – два слова). Инициалы с фамилией считаются одним словом (нап</w:t>
      </w:r>
      <w:r>
        <w:rPr>
          <w:rFonts w:ascii="Times New Roman" w:hAnsi="Times New Roman" w:cs="Times New Roman"/>
        </w:rPr>
        <w:t xml:space="preserve">ример, «М.Ю. Лермонтов» – одно </w:t>
      </w:r>
      <w:r w:rsidRPr="00982A3F">
        <w:rPr>
          <w:rFonts w:ascii="Times New Roman" w:hAnsi="Times New Roman" w:cs="Times New Roman"/>
        </w:rPr>
        <w:t>слово). Любые другие символы, в частности цифры, при подсчёте не учитыва</w:t>
      </w:r>
      <w:r>
        <w:rPr>
          <w:rFonts w:ascii="Times New Roman" w:hAnsi="Times New Roman" w:cs="Times New Roman"/>
        </w:rPr>
        <w:t xml:space="preserve">ются (например, «5 лет» – одно </w:t>
      </w:r>
      <w:r w:rsidRPr="00982A3F">
        <w:rPr>
          <w:rFonts w:ascii="Times New Roman" w:hAnsi="Times New Roman" w:cs="Times New Roman"/>
        </w:rPr>
        <w:t>слово, «пять лет» – два слова).</w:t>
      </w:r>
    </w:p>
  </w:footnote>
  <w:footnote w:id="18">
    <w:p w:rsidR="00A73E6D" w:rsidRPr="00982A3F" w:rsidRDefault="00A73E6D" w:rsidP="00982A3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 w:rsidRPr="00982A3F">
        <w:rPr>
          <w:rFonts w:ascii="Times New Roman" w:hAnsi="Times New Roman" w:cs="Times New Roman"/>
        </w:rPr>
        <w:t>Итоговое сочинение для лиц с ОВЗ, детей-инвалидов и инвал</w:t>
      </w:r>
      <w:r>
        <w:rPr>
          <w:rFonts w:ascii="Times New Roman" w:hAnsi="Times New Roman" w:cs="Times New Roman"/>
        </w:rPr>
        <w:t xml:space="preserve">идов может по их желанию и при  </w:t>
      </w:r>
      <w:r w:rsidRPr="00982A3F">
        <w:rPr>
          <w:rFonts w:ascii="Times New Roman" w:hAnsi="Times New Roman" w:cs="Times New Roman"/>
        </w:rPr>
        <w:t>наличии соответствующих медицинских показаний проводиться в устн</w:t>
      </w:r>
      <w:r>
        <w:rPr>
          <w:rFonts w:ascii="Times New Roman" w:hAnsi="Times New Roman" w:cs="Times New Roman"/>
        </w:rPr>
        <w:t xml:space="preserve">ой форме. Оценивание итогового </w:t>
      </w:r>
      <w:r w:rsidRPr="00982A3F">
        <w:rPr>
          <w:rFonts w:ascii="Times New Roman" w:hAnsi="Times New Roman" w:cs="Times New Roman"/>
        </w:rPr>
        <w:t>сочинения указанной категории участников итогового сочинения пр</w:t>
      </w:r>
      <w:r>
        <w:rPr>
          <w:rFonts w:ascii="Times New Roman" w:hAnsi="Times New Roman" w:cs="Times New Roman"/>
        </w:rPr>
        <w:t xml:space="preserve">оводится по двум установленным </w:t>
      </w:r>
      <w:r w:rsidRPr="00982A3F">
        <w:rPr>
          <w:rFonts w:ascii="Times New Roman" w:hAnsi="Times New Roman" w:cs="Times New Roman"/>
        </w:rPr>
        <w:t>требованиям «Объем итогового сочинения» и «Самостоятельность н</w:t>
      </w:r>
      <w:r>
        <w:rPr>
          <w:rFonts w:ascii="Times New Roman" w:hAnsi="Times New Roman" w:cs="Times New Roman"/>
        </w:rPr>
        <w:t xml:space="preserve">аписания итогового сочинения». </w:t>
      </w:r>
      <w:r w:rsidRPr="00982A3F">
        <w:rPr>
          <w:rFonts w:ascii="Times New Roman" w:hAnsi="Times New Roman" w:cs="Times New Roman"/>
        </w:rPr>
        <w:t>Итоговое сочинение, соответствующее установленным требованиям,</w:t>
      </w:r>
      <w:r>
        <w:rPr>
          <w:rFonts w:ascii="Times New Roman" w:hAnsi="Times New Roman" w:cs="Times New Roman"/>
        </w:rPr>
        <w:t xml:space="preserve"> оценивается по критериям. Для </w:t>
      </w:r>
      <w:r w:rsidRPr="00982A3F">
        <w:rPr>
          <w:rFonts w:ascii="Times New Roman" w:hAnsi="Times New Roman" w:cs="Times New Roman"/>
        </w:rPr>
        <w:t>получения «зачета» за итоговое сочинение необходимо получить «зачет» п</w:t>
      </w:r>
      <w:r>
        <w:rPr>
          <w:rFonts w:ascii="Times New Roman" w:hAnsi="Times New Roman" w:cs="Times New Roman"/>
        </w:rPr>
        <w:t xml:space="preserve">о критериям № 1 и № 2, а также </w:t>
      </w:r>
      <w:r w:rsidRPr="00982A3F">
        <w:rPr>
          <w:rFonts w:ascii="Times New Roman" w:hAnsi="Times New Roman" w:cs="Times New Roman"/>
        </w:rPr>
        <w:t>дополнительно «зачет» по одному из критериев № 3 или № 4. Итогов</w:t>
      </w:r>
      <w:r>
        <w:rPr>
          <w:rFonts w:ascii="Times New Roman" w:hAnsi="Times New Roman" w:cs="Times New Roman"/>
        </w:rPr>
        <w:t xml:space="preserve">ое сочинение в устной форме по </w:t>
      </w:r>
      <w:r w:rsidRPr="00982A3F">
        <w:rPr>
          <w:rFonts w:ascii="Times New Roman" w:hAnsi="Times New Roman" w:cs="Times New Roman"/>
        </w:rPr>
        <w:t>критерию № 5 не проверяется.</w:t>
      </w:r>
    </w:p>
  </w:footnote>
  <w:footnote w:id="19">
    <w:p w:rsidR="00A73E6D" w:rsidRPr="00982A3F" w:rsidRDefault="00A73E6D" w:rsidP="00982A3F">
      <w:pPr>
        <w:pStyle w:val="a6"/>
        <w:jc w:val="both"/>
        <w:rPr>
          <w:rFonts w:ascii="Times New Roman" w:hAnsi="Times New Roman" w:cs="Times New Roman"/>
        </w:rPr>
      </w:pPr>
      <w:r w:rsidRPr="00982A3F">
        <w:rPr>
          <w:rStyle w:val="a8"/>
          <w:rFonts w:ascii="Times New Roman" w:hAnsi="Times New Roman" w:cs="Times New Roman"/>
        </w:rPr>
        <w:footnoteRef/>
      </w:r>
      <w:r w:rsidRPr="00982A3F">
        <w:rPr>
          <w:rFonts w:ascii="Times New Roman" w:hAnsi="Times New Roman" w:cs="Times New Roman"/>
        </w:rPr>
        <w:t xml:space="preserve">  На оценку сочинения по Критерию № 5 распространяются полож</w:t>
      </w:r>
      <w:r>
        <w:rPr>
          <w:rFonts w:ascii="Times New Roman" w:hAnsi="Times New Roman" w:cs="Times New Roman"/>
        </w:rPr>
        <w:t xml:space="preserve">ения о негрубых, повторяющихся </w:t>
      </w:r>
      <w:r w:rsidRPr="00982A3F">
        <w:rPr>
          <w:rFonts w:ascii="Times New Roman" w:hAnsi="Times New Roman" w:cs="Times New Roman"/>
        </w:rPr>
        <w:t>и однотипных ошибках. При подсчете ошибок негрубые ошибки не учитываются.</w:t>
      </w:r>
    </w:p>
  </w:footnote>
  <w:footnote w:id="20">
    <w:p w:rsidR="00A73E6D" w:rsidRPr="00982A3F" w:rsidRDefault="00A73E6D" w:rsidP="00982A3F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82A3F">
        <w:rPr>
          <w:rFonts w:ascii="Times New Roman" w:hAnsi="Times New Roman" w:cs="Times New Roman"/>
        </w:rPr>
        <w:t>При подсчете слов в изложении учитываются как самостоятельные, так и служебные части речи. Подсчитывается любая последовательность слов, написанных без пробел</w:t>
      </w:r>
      <w:r>
        <w:rPr>
          <w:rFonts w:ascii="Times New Roman" w:hAnsi="Times New Roman" w:cs="Times New Roman"/>
        </w:rPr>
        <w:t xml:space="preserve">а (например, «всё-таки» – одно </w:t>
      </w:r>
      <w:r w:rsidRPr="00982A3F">
        <w:rPr>
          <w:rFonts w:ascii="Times New Roman" w:hAnsi="Times New Roman" w:cs="Times New Roman"/>
        </w:rPr>
        <w:t>слово, «всё же» – два слова). Инициалы с фамилией считаются одним слово</w:t>
      </w:r>
      <w:r>
        <w:rPr>
          <w:rFonts w:ascii="Times New Roman" w:hAnsi="Times New Roman" w:cs="Times New Roman"/>
        </w:rPr>
        <w:t xml:space="preserve">м (например, «М.Ю. Лермонтов» </w:t>
      </w:r>
      <w:proofErr w:type="gramStart"/>
      <w:r>
        <w:rPr>
          <w:rFonts w:ascii="Times New Roman" w:hAnsi="Times New Roman" w:cs="Times New Roman"/>
        </w:rPr>
        <w:t>–</w:t>
      </w:r>
      <w:r w:rsidRPr="00982A3F">
        <w:rPr>
          <w:rFonts w:ascii="Times New Roman" w:hAnsi="Times New Roman" w:cs="Times New Roman"/>
        </w:rPr>
        <w:t>о</w:t>
      </w:r>
      <w:proofErr w:type="gramEnd"/>
      <w:r w:rsidRPr="00982A3F">
        <w:rPr>
          <w:rFonts w:ascii="Times New Roman" w:hAnsi="Times New Roman" w:cs="Times New Roman"/>
        </w:rPr>
        <w:t>дно слово). Любые другие символы, в частности цифры, при подсчёте не у</w:t>
      </w:r>
      <w:r>
        <w:rPr>
          <w:rFonts w:ascii="Times New Roman" w:hAnsi="Times New Roman" w:cs="Times New Roman"/>
        </w:rPr>
        <w:t xml:space="preserve">читываются (например, «5 лет» </w:t>
      </w:r>
      <w:proofErr w:type="gramStart"/>
      <w:r>
        <w:rPr>
          <w:rFonts w:ascii="Times New Roman" w:hAnsi="Times New Roman" w:cs="Times New Roman"/>
        </w:rPr>
        <w:t>–</w:t>
      </w:r>
      <w:r w:rsidRPr="00982A3F">
        <w:rPr>
          <w:rFonts w:ascii="Times New Roman" w:hAnsi="Times New Roman" w:cs="Times New Roman"/>
        </w:rPr>
        <w:t>о</w:t>
      </w:r>
      <w:proofErr w:type="gramEnd"/>
      <w:r w:rsidRPr="00982A3F">
        <w:rPr>
          <w:rFonts w:ascii="Times New Roman" w:hAnsi="Times New Roman" w:cs="Times New Roman"/>
        </w:rPr>
        <w:t>дно слово, «пять лет» – два слова).</w:t>
      </w:r>
    </w:p>
  </w:footnote>
  <w:footnote w:id="21">
    <w:p w:rsidR="00A73E6D" w:rsidRPr="004A6DCC" w:rsidRDefault="00A73E6D" w:rsidP="004A6DCC">
      <w:pPr>
        <w:pStyle w:val="a6"/>
        <w:jc w:val="both"/>
        <w:rPr>
          <w:rFonts w:ascii="Times New Roman" w:hAnsi="Times New Roman" w:cs="Times New Roman"/>
        </w:rPr>
      </w:pPr>
      <w:r w:rsidRPr="004A6DCC">
        <w:rPr>
          <w:rStyle w:val="a8"/>
          <w:rFonts w:ascii="Times New Roman" w:hAnsi="Times New Roman" w:cs="Times New Roman"/>
        </w:rPr>
        <w:footnoteRef/>
      </w:r>
      <w:r w:rsidRPr="004A6DCC">
        <w:rPr>
          <w:rFonts w:ascii="Times New Roman" w:hAnsi="Times New Roman" w:cs="Times New Roman"/>
        </w:rPr>
        <w:t xml:space="preserve"> Итоговое изложение для лиц с ОВЗ, детей-инвалидов и инвалидов может по их желанию и при наличии соответствующих медицинских показаний проводиться в устной форме. Оценива</w:t>
      </w:r>
      <w:r>
        <w:rPr>
          <w:rFonts w:ascii="Times New Roman" w:hAnsi="Times New Roman" w:cs="Times New Roman"/>
        </w:rPr>
        <w:t xml:space="preserve">ние итогового изложения </w:t>
      </w:r>
      <w:r w:rsidRPr="004A6DCC">
        <w:rPr>
          <w:rFonts w:ascii="Times New Roman" w:hAnsi="Times New Roman" w:cs="Times New Roman"/>
        </w:rPr>
        <w:t>указанной категории участников итогового изложения пр</w:t>
      </w:r>
      <w:r>
        <w:rPr>
          <w:rFonts w:ascii="Times New Roman" w:hAnsi="Times New Roman" w:cs="Times New Roman"/>
        </w:rPr>
        <w:t xml:space="preserve">оводится по двум установленным </w:t>
      </w:r>
      <w:r w:rsidRPr="004A6DCC">
        <w:rPr>
          <w:rFonts w:ascii="Times New Roman" w:hAnsi="Times New Roman" w:cs="Times New Roman"/>
        </w:rPr>
        <w:t>требованиям «Объем итогового изложения» и «Самостоятельность н</w:t>
      </w:r>
      <w:r>
        <w:rPr>
          <w:rFonts w:ascii="Times New Roman" w:hAnsi="Times New Roman" w:cs="Times New Roman"/>
        </w:rPr>
        <w:t xml:space="preserve">аписания итогового изложения». </w:t>
      </w:r>
      <w:r w:rsidRPr="004A6DCC">
        <w:rPr>
          <w:rFonts w:ascii="Times New Roman" w:hAnsi="Times New Roman" w:cs="Times New Roman"/>
        </w:rPr>
        <w:t>Итоговое изложение, соответствующее установленным требованиям,</w:t>
      </w:r>
      <w:r>
        <w:rPr>
          <w:rFonts w:ascii="Times New Roman" w:hAnsi="Times New Roman" w:cs="Times New Roman"/>
        </w:rPr>
        <w:t xml:space="preserve"> оценивается по критериям. Для </w:t>
      </w:r>
      <w:r w:rsidRPr="004A6DCC">
        <w:rPr>
          <w:rFonts w:ascii="Times New Roman" w:hAnsi="Times New Roman" w:cs="Times New Roman"/>
        </w:rPr>
        <w:t>получения «зачета» за итоговое изложение необходимо получить «зачет» п</w:t>
      </w:r>
      <w:r>
        <w:rPr>
          <w:rFonts w:ascii="Times New Roman" w:hAnsi="Times New Roman" w:cs="Times New Roman"/>
        </w:rPr>
        <w:t xml:space="preserve">о критериям № 1 и № 2, а также </w:t>
      </w:r>
      <w:r w:rsidRPr="004A6DCC">
        <w:rPr>
          <w:rFonts w:ascii="Times New Roman" w:hAnsi="Times New Roman" w:cs="Times New Roman"/>
        </w:rPr>
        <w:t>дополнительно «зачет» по одному из критериев № 3 или № 4. Итогов</w:t>
      </w:r>
      <w:r>
        <w:rPr>
          <w:rFonts w:ascii="Times New Roman" w:hAnsi="Times New Roman" w:cs="Times New Roman"/>
        </w:rPr>
        <w:t xml:space="preserve">ое изложение в устной форме по </w:t>
      </w:r>
      <w:r w:rsidRPr="004A6DCC">
        <w:rPr>
          <w:rFonts w:ascii="Times New Roman" w:hAnsi="Times New Roman" w:cs="Times New Roman"/>
        </w:rPr>
        <w:t>Критерию № 5 не проверяется.</w:t>
      </w:r>
    </w:p>
  </w:footnote>
  <w:footnote w:id="22">
    <w:p w:rsidR="00A73E6D" w:rsidRPr="004A6DCC" w:rsidRDefault="00A73E6D" w:rsidP="004A6DCC">
      <w:pPr>
        <w:pStyle w:val="a6"/>
        <w:jc w:val="both"/>
        <w:rPr>
          <w:rFonts w:ascii="Times New Roman" w:hAnsi="Times New Roman" w:cs="Times New Roman"/>
        </w:rPr>
      </w:pPr>
      <w:r w:rsidRPr="004A6DCC">
        <w:rPr>
          <w:rStyle w:val="a8"/>
          <w:rFonts w:ascii="Times New Roman" w:hAnsi="Times New Roman" w:cs="Times New Roman"/>
        </w:rPr>
        <w:footnoteRef/>
      </w:r>
      <w:r w:rsidRPr="004A6DCC">
        <w:rPr>
          <w:rFonts w:ascii="Times New Roman" w:hAnsi="Times New Roman" w:cs="Times New Roman"/>
        </w:rPr>
        <w:t xml:space="preserve"> На оценку изложения по критерию № 5 распространяется полож</w:t>
      </w:r>
      <w:r>
        <w:rPr>
          <w:rFonts w:ascii="Times New Roman" w:hAnsi="Times New Roman" w:cs="Times New Roman"/>
        </w:rPr>
        <w:t xml:space="preserve">ение о негрубых, повторяющихся </w:t>
      </w:r>
      <w:r w:rsidRPr="004A6DCC">
        <w:rPr>
          <w:rFonts w:ascii="Times New Roman" w:hAnsi="Times New Roman" w:cs="Times New Roman"/>
        </w:rPr>
        <w:t>и однотипных ошибках. При подсчете ошибок негрубые ошибки не учиты</w:t>
      </w:r>
      <w:r>
        <w:rPr>
          <w:rFonts w:ascii="Times New Roman" w:hAnsi="Times New Roman" w:cs="Times New Roman"/>
        </w:rPr>
        <w:t xml:space="preserve">ваются. При оценке грамотности </w:t>
      </w:r>
      <w:r w:rsidRPr="004A6DCC">
        <w:rPr>
          <w:rFonts w:ascii="Times New Roman" w:hAnsi="Times New Roman" w:cs="Times New Roman"/>
        </w:rPr>
        <w:t>следует учитывать специфику письменной речи глухих и слабослышащи</w:t>
      </w:r>
      <w:r>
        <w:rPr>
          <w:rFonts w:ascii="Times New Roman" w:hAnsi="Times New Roman" w:cs="Times New Roman"/>
        </w:rPr>
        <w:t xml:space="preserve">х обучающихся, проявляющуюся в </w:t>
      </w:r>
      <w:r w:rsidRPr="004A6DCC">
        <w:rPr>
          <w:rFonts w:ascii="Times New Roman" w:hAnsi="Times New Roman" w:cs="Times New Roman"/>
        </w:rPr>
        <w:t>«</w:t>
      </w:r>
      <w:proofErr w:type="spellStart"/>
      <w:r w:rsidRPr="004A6DCC">
        <w:rPr>
          <w:rFonts w:ascii="Times New Roman" w:hAnsi="Times New Roman" w:cs="Times New Roman"/>
        </w:rPr>
        <w:t>аграмматизмах</w:t>
      </w:r>
      <w:proofErr w:type="spellEnd"/>
      <w:r w:rsidRPr="004A6DCC">
        <w:rPr>
          <w:rFonts w:ascii="Times New Roman" w:hAnsi="Times New Roman" w:cs="Times New Roman"/>
        </w:rPr>
        <w:t>», которые должны рассматриваться как однотипные ошибки.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684D"/>
    <w:multiLevelType w:val="hybridMultilevel"/>
    <w:tmpl w:val="B8681E12"/>
    <w:lvl w:ilvl="0" w:tplc="72D0156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7F594980"/>
    <w:multiLevelType w:val="multilevel"/>
    <w:tmpl w:val="EF52BCA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BA"/>
    <w:rsid w:val="00004A3E"/>
    <w:rsid w:val="000057E4"/>
    <w:rsid w:val="00021874"/>
    <w:rsid w:val="000366C7"/>
    <w:rsid w:val="0005250D"/>
    <w:rsid w:val="00095193"/>
    <w:rsid w:val="000A595D"/>
    <w:rsid w:val="000B17A4"/>
    <w:rsid w:val="000C7924"/>
    <w:rsid w:val="000D5078"/>
    <w:rsid w:val="00133BB4"/>
    <w:rsid w:val="00163F3F"/>
    <w:rsid w:val="001C23FC"/>
    <w:rsid w:val="001C2AB2"/>
    <w:rsid w:val="001F78AA"/>
    <w:rsid w:val="0021216F"/>
    <w:rsid w:val="002262BB"/>
    <w:rsid w:val="00241182"/>
    <w:rsid w:val="002B07A0"/>
    <w:rsid w:val="002C0218"/>
    <w:rsid w:val="00355FEF"/>
    <w:rsid w:val="003B3119"/>
    <w:rsid w:val="003B580D"/>
    <w:rsid w:val="003C2617"/>
    <w:rsid w:val="003F739B"/>
    <w:rsid w:val="00411982"/>
    <w:rsid w:val="00453D55"/>
    <w:rsid w:val="00477B4A"/>
    <w:rsid w:val="004907DA"/>
    <w:rsid w:val="0049607A"/>
    <w:rsid w:val="0049756E"/>
    <w:rsid w:val="004A023B"/>
    <w:rsid w:val="004A4DA3"/>
    <w:rsid w:val="004A6DCC"/>
    <w:rsid w:val="005278D6"/>
    <w:rsid w:val="0055081E"/>
    <w:rsid w:val="00554592"/>
    <w:rsid w:val="0056503B"/>
    <w:rsid w:val="0057060D"/>
    <w:rsid w:val="00595CC3"/>
    <w:rsid w:val="005A04AF"/>
    <w:rsid w:val="005D7318"/>
    <w:rsid w:val="005F1350"/>
    <w:rsid w:val="0060237D"/>
    <w:rsid w:val="006527B1"/>
    <w:rsid w:val="00664AFC"/>
    <w:rsid w:val="006657E5"/>
    <w:rsid w:val="00696990"/>
    <w:rsid w:val="006A5FFD"/>
    <w:rsid w:val="006C26D3"/>
    <w:rsid w:val="006E44F2"/>
    <w:rsid w:val="006E619C"/>
    <w:rsid w:val="006E72AB"/>
    <w:rsid w:val="00735DD1"/>
    <w:rsid w:val="00740807"/>
    <w:rsid w:val="00764044"/>
    <w:rsid w:val="007870FD"/>
    <w:rsid w:val="007F537C"/>
    <w:rsid w:val="0080405A"/>
    <w:rsid w:val="00837579"/>
    <w:rsid w:val="00870194"/>
    <w:rsid w:val="008714BA"/>
    <w:rsid w:val="008A2245"/>
    <w:rsid w:val="008B0489"/>
    <w:rsid w:val="009036FF"/>
    <w:rsid w:val="00905480"/>
    <w:rsid w:val="00914AD7"/>
    <w:rsid w:val="00974F60"/>
    <w:rsid w:val="00982A3F"/>
    <w:rsid w:val="00991E0D"/>
    <w:rsid w:val="009E52DC"/>
    <w:rsid w:val="00A02B3C"/>
    <w:rsid w:val="00A10F96"/>
    <w:rsid w:val="00A11BEA"/>
    <w:rsid w:val="00A1340B"/>
    <w:rsid w:val="00A30739"/>
    <w:rsid w:val="00A32225"/>
    <w:rsid w:val="00A67C36"/>
    <w:rsid w:val="00A73E6D"/>
    <w:rsid w:val="00AA754A"/>
    <w:rsid w:val="00AF451C"/>
    <w:rsid w:val="00B04461"/>
    <w:rsid w:val="00BD6577"/>
    <w:rsid w:val="00BF5782"/>
    <w:rsid w:val="00C425A5"/>
    <w:rsid w:val="00C42CB1"/>
    <w:rsid w:val="00C610A1"/>
    <w:rsid w:val="00C8418E"/>
    <w:rsid w:val="00C9436B"/>
    <w:rsid w:val="00CB2DCA"/>
    <w:rsid w:val="00CC0D26"/>
    <w:rsid w:val="00D06C1C"/>
    <w:rsid w:val="00D20277"/>
    <w:rsid w:val="00D22E40"/>
    <w:rsid w:val="00D2523B"/>
    <w:rsid w:val="00D34BDD"/>
    <w:rsid w:val="00D61F35"/>
    <w:rsid w:val="00DB39D7"/>
    <w:rsid w:val="00DD751C"/>
    <w:rsid w:val="00DE48EA"/>
    <w:rsid w:val="00E315ED"/>
    <w:rsid w:val="00E3754B"/>
    <w:rsid w:val="00E62806"/>
    <w:rsid w:val="00E76E9E"/>
    <w:rsid w:val="00E90EA1"/>
    <w:rsid w:val="00EA5B27"/>
    <w:rsid w:val="00EA674B"/>
    <w:rsid w:val="00ED4ACE"/>
    <w:rsid w:val="00F21F8F"/>
    <w:rsid w:val="00F76B12"/>
    <w:rsid w:val="00F87169"/>
    <w:rsid w:val="00F90820"/>
    <w:rsid w:val="00F942F0"/>
    <w:rsid w:val="00FD369E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5508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081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081E"/>
    <w:rPr>
      <w:vertAlign w:val="superscript"/>
    </w:rPr>
  </w:style>
  <w:style w:type="table" w:styleId="a9">
    <w:name w:val="Table Grid"/>
    <w:basedOn w:val="a1"/>
    <w:uiPriority w:val="59"/>
    <w:rsid w:val="0055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5081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595D"/>
  </w:style>
  <w:style w:type="paragraph" w:styleId="ad">
    <w:name w:val="footer"/>
    <w:basedOn w:val="a"/>
    <w:link w:val="ae"/>
    <w:uiPriority w:val="99"/>
    <w:unhideWhenUsed/>
    <w:rsid w:val="000A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5508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081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081E"/>
    <w:rPr>
      <w:vertAlign w:val="superscript"/>
    </w:rPr>
  </w:style>
  <w:style w:type="table" w:styleId="a9">
    <w:name w:val="Table Grid"/>
    <w:basedOn w:val="a1"/>
    <w:uiPriority w:val="59"/>
    <w:rsid w:val="0055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5081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595D"/>
  </w:style>
  <w:style w:type="paragraph" w:styleId="ad">
    <w:name w:val="footer"/>
    <w:basedOn w:val="a"/>
    <w:link w:val="ae"/>
    <w:uiPriority w:val="99"/>
    <w:unhideWhenUsed/>
    <w:rsid w:val="000A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pi.ru/itogovoe-sochinen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p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burink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minobr/activities/napravleniya-deyatelnosti/ege-gia/itogovoe-sochineni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CBBF-2255-447F-AF00-97985229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60</Pages>
  <Words>19228</Words>
  <Characters>109601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Пользователь</cp:lastModifiedBy>
  <cp:revision>17</cp:revision>
  <cp:lastPrinted>2024-11-18T06:34:00Z</cp:lastPrinted>
  <dcterms:created xsi:type="dcterms:W3CDTF">2023-09-27T05:50:00Z</dcterms:created>
  <dcterms:modified xsi:type="dcterms:W3CDTF">2025-10-28T11:23:00Z</dcterms:modified>
</cp:coreProperties>
</file>